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715" w:rsidRDefault="00060383" w:rsidP="00CC5715">
      <w:pPr>
        <w:pStyle w:val="Ttulo1"/>
        <w:numPr>
          <w:ilvl w:val="0"/>
          <w:numId w:val="0"/>
        </w:numPr>
        <w:ind w:left="207"/>
        <w:jc w:val="both"/>
      </w:pPr>
      <w:r>
        <w:rPr>
          <w:b/>
          <w:bCs/>
        </w:rPr>
        <w:t>21</w:t>
      </w:r>
      <w:r w:rsidR="00EB449B">
        <w:rPr>
          <w:b/>
          <w:bCs/>
        </w:rPr>
        <w:t>2</w:t>
      </w:r>
      <w:r w:rsidR="00EF0EF2" w:rsidRPr="00530C28">
        <w:rPr>
          <w:b/>
          <w:bCs/>
        </w:rPr>
        <w:t>ª</w:t>
      </w:r>
      <w:r w:rsidR="00A115A7">
        <w:t xml:space="preserve"> Ata</w:t>
      </w:r>
      <w:r w:rsidR="00587DD4">
        <w:t xml:space="preserve"> da</w:t>
      </w:r>
      <w:r w:rsidR="00A115A7">
        <w:t xml:space="preserve"> Reunião </w:t>
      </w:r>
      <w:r w:rsidR="007E71E4">
        <w:t>Extrao</w:t>
      </w:r>
      <w:r w:rsidR="0049515D">
        <w:t>rdinária do</w:t>
      </w:r>
      <w:r w:rsidR="00EF0EF2" w:rsidRPr="00365EDF">
        <w:t xml:space="preserve"> Conselho Municipal de Assistência Social</w:t>
      </w:r>
      <w:r w:rsidR="00587DD4">
        <w:t xml:space="preserve"> - CMAS</w:t>
      </w:r>
      <w:r w:rsidR="00EF0EF2" w:rsidRPr="00365EDF">
        <w:t xml:space="preserve">, </w:t>
      </w:r>
      <w:r w:rsidR="00587DD4">
        <w:t>do Município de Jacareí – SP, G</w:t>
      </w:r>
      <w:r w:rsidR="00EF0EF2" w:rsidRPr="00854E78">
        <w:t>estão 202</w:t>
      </w:r>
      <w:r w:rsidR="007E71E4">
        <w:t>3</w:t>
      </w:r>
      <w:r w:rsidR="00EF0EF2" w:rsidRPr="00854E78">
        <w:t>/202</w:t>
      </w:r>
      <w:r w:rsidR="007E71E4">
        <w:t>5</w:t>
      </w:r>
      <w:r w:rsidR="00EF0EF2" w:rsidRPr="00854E78">
        <w:t xml:space="preserve"> realizada aos </w:t>
      </w:r>
      <w:r w:rsidR="009960DE">
        <w:t>vinte</w:t>
      </w:r>
      <w:r w:rsidR="00F10890">
        <w:t xml:space="preserve"> </w:t>
      </w:r>
      <w:r w:rsidR="00D865F0">
        <w:t>d</w:t>
      </w:r>
      <w:r w:rsidR="000648A2">
        <w:t>ia</w:t>
      </w:r>
      <w:r w:rsidR="0004236E">
        <w:t>s</w:t>
      </w:r>
      <w:r w:rsidR="000648A2">
        <w:t xml:space="preserve"> do </w:t>
      </w:r>
      <w:r w:rsidR="00EF0EF2" w:rsidRPr="00854E78">
        <w:t xml:space="preserve">mês de </w:t>
      </w:r>
      <w:r w:rsidR="007E71E4">
        <w:t>fevereiro</w:t>
      </w:r>
      <w:r w:rsidR="004243DB" w:rsidRPr="00854E78">
        <w:t xml:space="preserve"> do an</w:t>
      </w:r>
      <w:r w:rsidR="00812FB7" w:rsidRPr="00854E78">
        <w:t>o</w:t>
      </w:r>
      <w:r w:rsidR="00EF0EF2" w:rsidRPr="00854E78">
        <w:t xml:space="preserve"> de dois mil e </w:t>
      </w:r>
      <w:r w:rsidR="007E71E4">
        <w:t xml:space="preserve">vinte e </w:t>
      </w:r>
      <w:r w:rsidR="00AE1B18">
        <w:t>cinco</w:t>
      </w:r>
      <w:r w:rsidR="00812FB7" w:rsidRPr="00854E78">
        <w:t>,</w:t>
      </w:r>
      <w:r w:rsidR="00F10890">
        <w:t xml:space="preserve"> </w:t>
      </w:r>
      <w:r w:rsidR="004243DB" w:rsidRPr="00854E78">
        <w:t xml:space="preserve">na Sala </w:t>
      </w:r>
      <w:r w:rsidR="00F10890">
        <w:t>dos Conselhos</w:t>
      </w:r>
      <w:r w:rsidR="00587DD4">
        <w:t xml:space="preserve">, localizada a Rua </w:t>
      </w:r>
      <w:r w:rsidR="00F10890">
        <w:t>Lamartine Delamare, 153 - Centro</w:t>
      </w:r>
      <w:r w:rsidR="00587DD4">
        <w:t xml:space="preserve"> – J</w:t>
      </w:r>
      <w:r w:rsidR="00684C4C">
        <w:t xml:space="preserve">acareí/SP. Estiveram presentes </w:t>
      </w:r>
      <w:r w:rsidR="00587DD4">
        <w:t>os conselheiros</w:t>
      </w:r>
      <w:r w:rsidR="004243DB" w:rsidRPr="00F9215B">
        <w:t xml:space="preserve">: </w:t>
      </w:r>
      <w:r w:rsidR="00587DD4" w:rsidRPr="00530C28">
        <w:rPr>
          <w:b/>
          <w:u w:val="single"/>
        </w:rPr>
        <w:t>TITULARES</w:t>
      </w:r>
      <w:r w:rsidR="00587DD4">
        <w:t xml:space="preserve">: </w:t>
      </w:r>
      <w:r w:rsidR="00AA12FC" w:rsidRPr="00530C28">
        <w:rPr>
          <w:b/>
        </w:rPr>
        <w:t>Representando o Poder Público</w:t>
      </w:r>
      <w:r w:rsidR="00AA12FC">
        <w:t>:</w:t>
      </w:r>
      <w:r w:rsidR="002947FD">
        <w:t xml:space="preserve"> </w:t>
      </w:r>
      <w:r w:rsidR="00684C4C">
        <w:t xml:space="preserve">O conselheiro </w:t>
      </w:r>
      <w:r w:rsidR="00F10890">
        <w:t xml:space="preserve"> </w:t>
      </w:r>
      <w:r w:rsidRPr="00EB6806">
        <w:rPr>
          <w:rFonts w:eastAsia="Times New Roman"/>
          <w:color w:val="000000"/>
          <w:lang w:eastAsia="pt-BR"/>
        </w:rPr>
        <w:t>Alexandre Bonafé Brito</w:t>
      </w:r>
      <w:r w:rsidRPr="00060383">
        <w:t xml:space="preserve"> </w:t>
      </w:r>
      <w:r>
        <w:t>(</w:t>
      </w:r>
      <w:r w:rsidRPr="00060383">
        <w:t>Secretaria de Esportes e Recreação</w:t>
      </w:r>
      <w:r>
        <w:t>),</w:t>
      </w:r>
      <w:r w:rsidRPr="00060383">
        <w:t xml:space="preserve"> Everaldo Fernandes dos Santos</w:t>
      </w:r>
      <w:r>
        <w:t xml:space="preserve"> (</w:t>
      </w:r>
      <w:r w:rsidRPr="00060383">
        <w:t>Secretaria de Esportes e Recreação</w:t>
      </w:r>
      <w:r>
        <w:t>),</w:t>
      </w:r>
      <w:r w:rsidRPr="00060383">
        <w:t xml:space="preserve"> </w:t>
      </w:r>
      <w:r w:rsidR="00EB449B" w:rsidRPr="00060383">
        <w:t xml:space="preserve">Adriana dos Santos Antônio </w:t>
      </w:r>
      <w:r w:rsidR="00EB449B">
        <w:t>(</w:t>
      </w:r>
      <w:r w:rsidR="00EB449B" w:rsidRPr="00060383">
        <w:t>Secretaria de Saúde</w:t>
      </w:r>
      <w:r w:rsidR="00EB449B">
        <w:t>),</w:t>
      </w:r>
      <w:r w:rsidRPr="00060383">
        <w:t xml:space="preserve"> </w:t>
      </w:r>
      <w:r w:rsidR="00F07337">
        <w:t xml:space="preserve"> </w:t>
      </w:r>
      <w:r w:rsidR="002909B6">
        <w:t xml:space="preserve"> </w:t>
      </w:r>
      <w:r w:rsidR="002909B6" w:rsidRPr="002909B6">
        <w:t>Ana Cleide Caires do Nascimento</w:t>
      </w:r>
      <w:r w:rsidR="002909B6">
        <w:t xml:space="preserve"> (</w:t>
      </w:r>
      <w:r w:rsidR="002909B6" w:rsidRPr="002909B6">
        <w:t>Representante da SAS de Programas de Atendimento à Criança e Adolescente</w:t>
      </w:r>
      <w:r w:rsidR="002909B6">
        <w:t xml:space="preserve">),  </w:t>
      </w:r>
      <w:r w:rsidR="002909B6" w:rsidRPr="002909B6">
        <w:t>Maria Lúcia Almeida Ramos</w:t>
      </w:r>
      <w:r w:rsidR="002909B6">
        <w:t xml:space="preserve"> (</w:t>
      </w:r>
      <w:r w:rsidR="002909B6" w:rsidRPr="002909B6">
        <w:t>Fundação Pró-Lar</w:t>
      </w:r>
      <w:r w:rsidR="002909B6">
        <w:t xml:space="preserve">), </w:t>
      </w:r>
      <w:r w:rsidR="00AE1B18">
        <w:t>a conselheira Rayana Gabrielle da Silva</w:t>
      </w:r>
      <w:r w:rsidR="0041607D">
        <w:t xml:space="preserve"> (</w:t>
      </w:r>
      <w:r w:rsidR="0041607D" w:rsidRPr="0041607D">
        <w:t>Secretaria de Assistência Social</w:t>
      </w:r>
      <w:r w:rsidR="0041607D">
        <w:t>)</w:t>
      </w:r>
      <w:r w:rsidR="00AE1B18">
        <w:t>,</w:t>
      </w:r>
      <w:r w:rsidR="007E71E4">
        <w:t xml:space="preserve"> </w:t>
      </w:r>
      <w:r w:rsidR="0041607D" w:rsidRPr="0041607D">
        <w:t>Pâmella Adrielle Máximo Alves</w:t>
      </w:r>
      <w:r w:rsidR="0041607D">
        <w:t xml:space="preserve"> (</w:t>
      </w:r>
      <w:r w:rsidR="0041607D" w:rsidRPr="0041607D">
        <w:t>Secretaria de Assistência Social</w:t>
      </w:r>
      <w:r w:rsidR="0041607D">
        <w:t xml:space="preserve">), </w:t>
      </w:r>
      <w:r w:rsidR="00027515">
        <w:t xml:space="preserve"> Lucélia Maia Lopes</w:t>
      </w:r>
      <w:r w:rsidR="0041607D">
        <w:t xml:space="preserve"> (Representantes dos Trabalhadore</w:t>
      </w:r>
      <w:r w:rsidR="00B61EC6">
        <w:t>s</w:t>
      </w:r>
      <w:r w:rsidR="0041607D">
        <w:t xml:space="preserve"> Sociais da SAS); </w:t>
      </w:r>
      <w:r w:rsidR="00F07337">
        <w:rPr>
          <w:b/>
        </w:rPr>
        <w:t>R</w:t>
      </w:r>
      <w:r w:rsidR="00AA12FC" w:rsidRPr="00530C28">
        <w:rPr>
          <w:b/>
        </w:rPr>
        <w:t>epresentando a Sociedade Civil</w:t>
      </w:r>
      <w:r w:rsidR="00AA12FC">
        <w:t>:</w:t>
      </w:r>
      <w:r w:rsidR="0041607D">
        <w:t xml:space="preserve"> </w:t>
      </w:r>
      <w:r w:rsidR="0041607D" w:rsidRPr="0041607D">
        <w:t>Ivan de Almeida Sales de Oliveira</w:t>
      </w:r>
      <w:r w:rsidR="0041607D">
        <w:t xml:space="preserve"> (</w:t>
      </w:r>
      <w:r w:rsidR="0041607D" w:rsidRPr="0041607D">
        <w:t>Representantes das Entidades de Trabalhadores Sociais</w:t>
      </w:r>
      <w:r w:rsidR="00347D5B">
        <w:t>)</w:t>
      </w:r>
      <w:r w:rsidR="0041607D">
        <w:t xml:space="preserve">, </w:t>
      </w:r>
      <w:r w:rsidR="00A639AE" w:rsidRPr="00A639AE">
        <w:t>Galileu Amaro de Faria dos Santos</w:t>
      </w:r>
      <w:r w:rsidR="00A639AE">
        <w:t xml:space="preserve"> (</w:t>
      </w:r>
      <w:r w:rsidR="00A639AE" w:rsidRPr="00A639AE">
        <w:t>Representantes dos Usuários da Assistência Social</w:t>
      </w:r>
      <w:r w:rsidR="00A639AE">
        <w:t>),</w:t>
      </w:r>
      <w:r w:rsidR="00AA12FC">
        <w:t xml:space="preserve"> </w:t>
      </w:r>
      <w:r w:rsidR="00742CA5">
        <w:t>a conselheira</w:t>
      </w:r>
      <w:r w:rsidR="00FC3BCC">
        <w:t xml:space="preserve"> </w:t>
      </w:r>
      <w:r w:rsidR="00D33F5C" w:rsidRPr="00A639AE">
        <w:t>Mariana Lopes Zoppi</w:t>
      </w:r>
      <w:r w:rsidR="00D33F5C">
        <w:t xml:space="preserve"> (</w:t>
      </w:r>
      <w:r w:rsidR="00D33F5C" w:rsidRPr="00A639AE">
        <w:t>Representantes das Entidades Sociais que atuam com o Pessoa com Deficiência</w:t>
      </w:r>
      <w:r w:rsidR="00D33F5C">
        <w:t xml:space="preserve">), </w:t>
      </w:r>
      <w:r w:rsidR="006A4C83">
        <w:t>a</w:t>
      </w:r>
      <w:r w:rsidR="00A3750A">
        <w:t xml:space="preserve"> conselheir</w:t>
      </w:r>
      <w:r w:rsidR="006A4C83">
        <w:t>a Arlete Cristina dos Santos Oliveira</w:t>
      </w:r>
      <w:r w:rsidR="00A3750A">
        <w:t xml:space="preserve"> (Representante das Entidades Sociais que atuam com a Criança e Adolescente)</w:t>
      </w:r>
      <w:r w:rsidR="00A639AE">
        <w:t>;</w:t>
      </w:r>
      <w:r w:rsidR="00FC3BCC">
        <w:t xml:space="preserve"> </w:t>
      </w:r>
      <w:r w:rsidR="00055F4B" w:rsidRPr="00EB53F9">
        <w:rPr>
          <w:b/>
          <w:u w:val="single"/>
        </w:rPr>
        <w:t xml:space="preserve">AUSÊNCIAS </w:t>
      </w:r>
      <w:r w:rsidR="00027515">
        <w:rPr>
          <w:b/>
          <w:u w:val="single"/>
        </w:rPr>
        <w:t>JUSTIFICADAS</w:t>
      </w:r>
      <w:r w:rsidR="00C811B0" w:rsidRPr="005331F3">
        <w:rPr>
          <w:b/>
        </w:rPr>
        <w:t>:</w:t>
      </w:r>
      <w:r w:rsidR="00027515">
        <w:rPr>
          <w:b/>
        </w:rPr>
        <w:t xml:space="preserve"> </w:t>
      </w:r>
      <w:r w:rsidR="008D1B7C" w:rsidRPr="00D75C98">
        <w:t>Conselheira</w:t>
      </w:r>
      <w:r w:rsidR="001E3D48" w:rsidRPr="00D75C98">
        <w:t xml:space="preserve"> </w:t>
      </w:r>
      <w:r w:rsidR="00E87C04" w:rsidRPr="002909B6">
        <w:t>Daiane Soares dos Santos</w:t>
      </w:r>
      <w:r w:rsidR="00E87C04" w:rsidRPr="00060383">
        <w:t xml:space="preserve"> </w:t>
      </w:r>
      <w:r w:rsidR="00E87C04">
        <w:t>(Representante da Secretaria Municipal de Educação</w:t>
      </w:r>
      <w:r w:rsidR="00347D5B">
        <w:t>)</w:t>
      </w:r>
      <w:r w:rsidR="00E87C04">
        <w:t>,</w:t>
      </w:r>
      <w:r w:rsidR="00E87C04" w:rsidRPr="00E87C04">
        <w:t xml:space="preserve"> </w:t>
      </w:r>
      <w:r w:rsidR="00E87C04" w:rsidRPr="002909B6">
        <w:t>Cristian Peterson de Lima Ivo</w:t>
      </w:r>
      <w:r w:rsidR="00E87C04">
        <w:t xml:space="preserve"> (</w:t>
      </w:r>
      <w:r w:rsidR="00E87C04" w:rsidRPr="002909B6">
        <w:t>Representante da SAS de Programas de Atendimento à Criança e Adolescente</w:t>
      </w:r>
      <w:r w:rsidR="00E87C04">
        <w:t>),</w:t>
      </w:r>
      <w:r w:rsidR="00347D5B">
        <w:t xml:space="preserve"> Clá</w:t>
      </w:r>
      <w:r w:rsidR="00D33F5C">
        <w:t xml:space="preserve">udia Magalhães Caparroz (Representante  dos Trabalhadores Sociais da SAS), </w:t>
      </w:r>
      <w:r w:rsidR="00D33F5C" w:rsidRPr="002909B6">
        <w:t>Iris Fernandes de Oliveira</w:t>
      </w:r>
      <w:r w:rsidR="00D33F5C">
        <w:t xml:space="preserve"> (Representante da Secretaria Municipal de Educação)</w:t>
      </w:r>
      <w:r w:rsidR="00D75C98">
        <w:t>;</w:t>
      </w:r>
      <w:r w:rsidR="00D33F5C">
        <w:t xml:space="preserve"> </w:t>
      </w:r>
      <w:r w:rsidR="006E6B84">
        <w:t xml:space="preserve"> </w:t>
      </w:r>
      <w:r w:rsidR="006E6B84" w:rsidRPr="006E6B84">
        <w:rPr>
          <w:b/>
          <w:u w:val="single"/>
        </w:rPr>
        <w:t>AUS</w:t>
      </w:r>
      <w:r w:rsidR="00973D45">
        <w:rPr>
          <w:b/>
          <w:u w:val="single"/>
        </w:rPr>
        <w:t>Ê</w:t>
      </w:r>
      <w:r w:rsidR="006E6B84" w:rsidRPr="006E6B84">
        <w:rPr>
          <w:b/>
          <w:u w:val="single"/>
        </w:rPr>
        <w:t>NCIAS NÃO JUSTIFICADAS</w:t>
      </w:r>
      <w:r w:rsidR="006E6B84">
        <w:rPr>
          <w:b/>
        </w:rPr>
        <w:t xml:space="preserve">: </w:t>
      </w:r>
      <w:r w:rsidR="00EB449B" w:rsidRPr="00060383">
        <w:t>Fabiana Barbosa Almeida Livramento</w:t>
      </w:r>
      <w:r w:rsidR="00EB449B">
        <w:t xml:space="preserve"> (</w:t>
      </w:r>
      <w:r w:rsidR="00EB449B" w:rsidRPr="00060383">
        <w:t>Secretaria de Saúde</w:t>
      </w:r>
      <w:r w:rsidR="00EB449B">
        <w:t>),</w:t>
      </w:r>
      <w:r w:rsidR="00E87C04" w:rsidRPr="00E87C04">
        <w:t xml:space="preserve"> </w:t>
      </w:r>
      <w:r w:rsidR="00D33F5C">
        <w:t xml:space="preserve"> </w:t>
      </w:r>
      <w:r w:rsidR="00D33F5C" w:rsidRPr="0041607D">
        <w:t>Bruno Mazzeli</w:t>
      </w:r>
      <w:r w:rsidR="00D33F5C">
        <w:t xml:space="preserve"> (Representante dos Trabalhadores Sociais da SAS), </w:t>
      </w:r>
      <w:r w:rsidR="006E6B84">
        <w:t xml:space="preserve"> </w:t>
      </w:r>
      <w:r w:rsidR="006E6B84" w:rsidRPr="002909B6">
        <w:t>Marly Aparecida de Souza Andrade</w:t>
      </w:r>
      <w:r w:rsidR="006E6B84">
        <w:t xml:space="preserve"> (</w:t>
      </w:r>
      <w:r w:rsidR="006E6B84" w:rsidRPr="002909B6">
        <w:t>Fundação Pró-Lar</w:t>
      </w:r>
      <w:r w:rsidR="006E6B84">
        <w:t>),</w:t>
      </w:r>
      <w:r w:rsidR="00B85190" w:rsidRPr="00B85190">
        <w:t xml:space="preserve"> </w:t>
      </w:r>
      <w:r w:rsidR="00B85190">
        <w:t xml:space="preserve">o conselheiro  Élcio josé Victorio de Carvalho  (Representante dos Trabalhadores Sociais da SAS), </w:t>
      </w:r>
      <w:r w:rsidR="006E6B84">
        <w:t xml:space="preserve"> a conselheira  Regina Lúcia da Silva Faria (Representante dos Movimentos Religiosos</w:t>
      </w:r>
      <w:r w:rsidR="00B50D7F">
        <w:t>)</w:t>
      </w:r>
      <w:r w:rsidR="006E6B84">
        <w:t>,</w:t>
      </w:r>
      <w:r w:rsidR="00E87C04">
        <w:t xml:space="preserve"> </w:t>
      </w:r>
      <w:r w:rsidR="00B50D7F">
        <w:t xml:space="preserve">   </w:t>
      </w:r>
      <w:r w:rsidR="00EB449B">
        <w:t xml:space="preserve"> </w:t>
      </w:r>
      <w:r w:rsidR="00347D5B">
        <w:t xml:space="preserve">a conselheira Flávia Aparecida Gonçalves Nascimento </w:t>
      </w:r>
      <w:r w:rsidR="00347D5B">
        <w:lastRenderedPageBreak/>
        <w:t>(Representante das Entidades  Sociais que atuam com idoso),</w:t>
      </w:r>
      <w:r w:rsidR="00EB449B">
        <w:t xml:space="preserve"> Nayane Evelin Campos Soares (Representante das Entidades  Sociais que atuam com idoso)</w:t>
      </w:r>
      <w:r w:rsidR="00D33F5C">
        <w:t>, a conselheira Nádia Cristina Dias (Representante das Entidades Sociais que atuam com a Criança e Adolescente)</w:t>
      </w:r>
      <w:r w:rsidR="00C027B6">
        <w:t>;</w:t>
      </w:r>
      <w:r w:rsidR="002C4630">
        <w:t xml:space="preserve"> </w:t>
      </w:r>
      <w:r w:rsidR="002947FD">
        <w:t xml:space="preserve"> </w:t>
      </w:r>
      <w:r w:rsidR="00B93F7C" w:rsidRPr="008262A1">
        <w:rPr>
          <w:b/>
        </w:rPr>
        <w:t>Estava</w:t>
      </w:r>
      <w:r w:rsidR="00CE69BA" w:rsidRPr="008262A1">
        <w:rPr>
          <w:b/>
        </w:rPr>
        <w:t>m</w:t>
      </w:r>
      <w:r w:rsidR="00B93F7C" w:rsidRPr="008262A1">
        <w:rPr>
          <w:b/>
        </w:rPr>
        <w:t xml:space="preserve"> presente</w:t>
      </w:r>
      <w:r w:rsidR="00CE69BA" w:rsidRPr="008262A1">
        <w:rPr>
          <w:b/>
        </w:rPr>
        <w:t>s</w:t>
      </w:r>
      <w:r w:rsidR="002D0830" w:rsidRPr="008262A1">
        <w:rPr>
          <w:b/>
        </w:rPr>
        <w:t xml:space="preserve"> os </w:t>
      </w:r>
      <w:r w:rsidR="00AE549C" w:rsidRPr="008262A1">
        <w:rPr>
          <w:b/>
        </w:rPr>
        <w:t>representantes da S</w:t>
      </w:r>
      <w:r w:rsidR="00FC3BCC" w:rsidRPr="008262A1">
        <w:rPr>
          <w:b/>
        </w:rPr>
        <w:t>ecretaria de Assistência Social</w:t>
      </w:r>
      <w:r w:rsidR="00AE549C">
        <w:t>:</w:t>
      </w:r>
      <w:r w:rsidR="00461889">
        <w:t xml:space="preserve"> </w:t>
      </w:r>
      <w:r w:rsidR="008422E6">
        <w:t xml:space="preserve">a senhora </w:t>
      </w:r>
      <w:r w:rsidR="00461889">
        <w:t xml:space="preserve">Mariza de Fátima Rodrigues Araújo </w:t>
      </w:r>
      <w:r w:rsidR="008422E6">
        <w:t xml:space="preserve"> – Diretora </w:t>
      </w:r>
      <w:r w:rsidR="00780AF0">
        <w:t>da P</w:t>
      </w:r>
      <w:r w:rsidR="002D0830">
        <w:t xml:space="preserve">roteção Social Básica, </w:t>
      </w:r>
      <w:r w:rsidR="00B81AB5">
        <w:t>a</w:t>
      </w:r>
      <w:r w:rsidR="002E55EA">
        <w:t xml:space="preserve"> senhora Liz Grace Ferreira</w:t>
      </w:r>
      <w:r w:rsidR="00B81AB5">
        <w:t xml:space="preserve">  – Diretora de Proteção Social Especial, </w:t>
      </w:r>
      <w:r w:rsidR="002D0830">
        <w:t xml:space="preserve">a senhora </w:t>
      </w:r>
      <w:r w:rsidR="002E55EA">
        <w:t>Elaine Marciano Silva Farinelli</w:t>
      </w:r>
      <w:r w:rsidR="008422E6">
        <w:t xml:space="preserve"> </w:t>
      </w:r>
      <w:r w:rsidR="002D0830">
        <w:t>– Diretor</w:t>
      </w:r>
      <w:r w:rsidR="00263C51">
        <w:t>i</w:t>
      </w:r>
      <w:r w:rsidR="002D0830">
        <w:t xml:space="preserve">a </w:t>
      </w:r>
      <w:r w:rsidR="00263C51">
        <w:t>de Gestã</w:t>
      </w:r>
      <w:r w:rsidR="008422E6">
        <w:t>o Administrativa e Financeira</w:t>
      </w:r>
      <w:r w:rsidR="002D0830">
        <w:t xml:space="preserve">, </w:t>
      </w:r>
      <w:r w:rsidR="00D67F31">
        <w:t>a senhora Márcia Sandra Leite, secret</w:t>
      </w:r>
      <w:r w:rsidR="00B85190">
        <w:t>á</w:t>
      </w:r>
      <w:r w:rsidR="00D67F31">
        <w:t xml:space="preserve">ria de Gestão do Sistema Municipal de Assistência Social; </w:t>
      </w:r>
      <w:r w:rsidR="00B50D7F">
        <w:t>Sandra Aparecida Lopes</w:t>
      </w:r>
      <w:r w:rsidR="00684C4C">
        <w:t xml:space="preserve"> - Supervisora de F</w:t>
      </w:r>
      <w:r w:rsidR="00B50D7F">
        <w:t>undos da SAS</w:t>
      </w:r>
      <w:r w:rsidR="00D67F31">
        <w:t>, Adriana Cristina de Souza Faria, executiva pública da SAS, Ana Carolina de Oliveir</w:t>
      </w:r>
      <w:r w:rsidR="00C027B6">
        <w:t>a Santos, administravivo da SAS.</w:t>
      </w:r>
      <w:r w:rsidR="00676EC6">
        <w:t xml:space="preserve"> </w:t>
      </w:r>
      <w:r w:rsidR="00A744DC" w:rsidRPr="00FB7D57">
        <w:t xml:space="preserve">Conforme Regimento Interno do Conselho Municipal de Assistência Social, a primeira chamada foi realizada às </w:t>
      </w:r>
      <w:r w:rsidR="00A744DC">
        <w:t>oito horas e quinze minutos</w:t>
      </w:r>
      <w:r w:rsidR="00A744DC" w:rsidRPr="00FB7D57">
        <w:t xml:space="preserve">, </w:t>
      </w:r>
      <w:r w:rsidR="00A744DC">
        <w:t>onde o</w:t>
      </w:r>
      <w:r w:rsidR="00A744DC" w:rsidRPr="00FB7D57">
        <w:t xml:space="preserve"> presidente </w:t>
      </w:r>
      <w:r w:rsidR="00A744DC">
        <w:t>Ivan de Almeida Sales de Oliveira</w:t>
      </w:r>
      <w:r w:rsidR="00493B57">
        <w:t xml:space="preserve"> consultou a</w:t>
      </w:r>
      <w:r w:rsidR="00493B57" w:rsidRPr="00FB7D57">
        <w:t xml:space="preserve"> Secretári</w:t>
      </w:r>
      <w:r w:rsidR="00493B57">
        <w:t>a</w:t>
      </w:r>
      <w:r w:rsidR="00493B57" w:rsidRPr="00FB7D57">
        <w:t xml:space="preserve"> Executiv</w:t>
      </w:r>
      <w:r w:rsidR="00493B57">
        <w:t>a</w:t>
      </w:r>
      <w:r w:rsidR="00493B57" w:rsidRPr="00FB7D57">
        <w:t xml:space="preserve"> do CMAS, sobre o quórun e foi informad</w:t>
      </w:r>
      <w:r w:rsidR="00493B57">
        <w:t>o</w:t>
      </w:r>
      <w:r w:rsidR="00493B57" w:rsidRPr="00FB7D57">
        <w:t xml:space="preserve"> da presença de</w:t>
      </w:r>
      <w:r w:rsidR="00493B57" w:rsidRPr="00FB7D57">
        <w:rPr>
          <w:b/>
        </w:rPr>
        <w:t xml:space="preserve"> </w:t>
      </w:r>
      <w:r w:rsidR="00493B57">
        <w:rPr>
          <w:b/>
        </w:rPr>
        <w:t>1</w:t>
      </w:r>
      <w:r w:rsidR="003F0AAF">
        <w:rPr>
          <w:b/>
        </w:rPr>
        <w:t>0</w:t>
      </w:r>
      <w:r w:rsidR="00493B57">
        <w:rPr>
          <w:b/>
        </w:rPr>
        <w:t xml:space="preserve"> </w:t>
      </w:r>
      <w:r w:rsidR="00493B57" w:rsidRPr="00FB7D57">
        <w:rPr>
          <w:b/>
        </w:rPr>
        <w:t>(</w:t>
      </w:r>
      <w:r w:rsidR="0094061D">
        <w:rPr>
          <w:b/>
        </w:rPr>
        <w:t>dez)</w:t>
      </w:r>
      <w:r w:rsidR="00493B57" w:rsidRPr="00FB7D57">
        <w:rPr>
          <w:b/>
        </w:rPr>
        <w:t xml:space="preserve"> </w:t>
      </w:r>
      <w:r w:rsidR="00493B57">
        <w:rPr>
          <w:b/>
        </w:rPr>
        <w:t>Conse</w:t>
      </w:r>
      <w:r w:rsidR="00493B57" w:rsidRPr="00FB7D57">
        <w:rPr>
          <w:b/>
        </w:rPr>
        <w:t>lheiros Titulares</w:t>
      </w:r>
      <w:r w:rsidR="00493B57">
        <w:rPr>
          <w:b/>
        </w:rPr>
        <w:t xml:space="preserve"> e </w:t>
      </w:r>
      <w:r w:rsidR="003F0AAF">
        <w:rPr>
          <w:b/>
        </w:rPr>
        <w:t>2</w:t>
      </w:r>
      <w:r w:rsidR="00493B57">
        <w:rPr>
          <w:b/>
        </w:rPr>
        <w:t xml:space="preserve"> (</w:t>
      </w:r>
      <w:r w:rsidR="0094061D">
        <w:rPr>
          <w:b/>
        </w:rPr>
        <w:t>dois</w:t>
      </w:r>
      <w:bookmarkStart w:id="4" w:name="_GoBack"/>
      <w:bookmarkEnd w:id="4"/>
      <w:r w:rsidR="00493B57">
        <w:rPr>
          <w:b/>
        </w:rPr>
        <w:t>) suplentes,</w:t>
      </w:r>
      <w:r w:rsidR="00684C4C">
        <w:rPr>
          <w:b/>
        </w:rPr>
        <w:t xml:space="preserve"> assim</w:t>
      </w:r>
      <w:r w:rsidR="00493B57">
        <w:rPr>
          <w:b/>
        </w:rPr>
        <w:t xml:space="preserve"> </w:t>
      </w:r>
      <w:r w:rsidR="00493B57" w:rsidRPr="00493B57">
        <w:t>iniciou a</w:t>
      </w:r>
      <w:r w:rsidR="00493B57">
        <w:rPr>
          <w:b/>
        </w:rPr>
        <w:t xml:space="preserve"> </w:t>
      </w:r>
      <w:r w:rsidR="00A744DC" w:rsidRPr="00FB7D57">
        <w:t xml:space="preserve"> Reunião </w:t>
      </w:r>
      <w:r w:rsidR="00A744DC">
        <w:t>O</w:t>
      </w:r>
      <w:r w:rsidR="00A744DC" w:rsidRPr="00FB7D57">
        <w:t>rdinária saudando a todos os p</w:t>
      </w:r>
      <w:r w:rsidR="00A744DC">
        <w:t xml:space="preserve">resentes, </w:t>
      </w:r>
      <w:r w:rsidR="00684C4C">
        <w:t xml:space="preserve"> </w:t>
      </w:r>
      <w:r w:rsidR="00493B57">
        <w:t xml:space="preserve"> </w:t>
      </w:r>
      <w:r w:rsidR="00A744DC">
        <w:t>e i</w:t>
      </w:r>
      <w:r w:rsidR="00A744DC" w:rsidRPr="00FB7D57">
        <w:t>niciando os trabalhos</w:t>
      </w:r>
      <w:r w:rsidR="00493B57">
        <w:t xml:space="preserve"> </w:t>
      </w:r>
      <w:r w:rsidR="00A744DC" w:rsidRPr="00FB7D57">
        <w:t xml:space="preserve"> </w:t>
      </w:r>
      <w:r w:rsidR="00A744DC">
        <w:t xml:space="preserve">apresentou </w:t>
      </w:r>
      <w:r w:rsidR="00FE3A6A">
        <w:t xml:space="preserve">a </w:t>
      </w:r>
      <w:r w:rsidR="00493B57" w:rsidRPr="00493B57">
        <w:rPr>
          <w:b/>
        </w:rPr>
        <w:t>primeira pauta</w:t>
      </w:r>
      <w:r w:rsidR="00493B57">
        <w:t xml:space="preserve"> da reunião do </w:t>
      </w:r>
      <w:r w:rsidR="001C579D" w:rsidRPr="001C579D">
        <w:rPr>
          <w:color w:val="222222"/>
          <w:shd w:val="clear" w:color="auto" w:fill="FFFFFF"/>
        </w:rPr>
        <w:t>CMAS</w:t>
      </w:r>
      <w:r w:rsidR="00493B57" w:rsidRPr="003F0AAF">
        <w:rPr>
          <w:color w:val="222222"/>
          <w:shd w:val="clear" w:color="auto" w:fill="FFFFFF"/>
        </w:rPr>
        <w:t>:</w:t>
      </w:r>
      <w:r w:rsidR="001C579D" w:rsidRPr="003F0AAF">
        <w:rPr>
          <w:color w:val="222222"/>
          <w:shd w:val="clear" w:color="auto" w:fill="FFFFFF"/>
        </w:rPr>
        <w:t xml:space="preserve"> </w:t>
      </w:r>
      <w:r w:rsidR="00C027B6" w:rsidRPr="00C027B6">
        <w:rPr>
          <w:b/>
          <w:color w:val="222222"/>
          <w:shd w:val="clear" w:color="auto" w:fill="FFFFFF"/>
        </w:rPr>
        <w:t>Oficio</w:t>
      </w:r>
      <w:r w:rsidR="00C027B6">
        <w:rPr>
          <w:color w:val="222222"/>
          <w:shd w:val="clear" w:color="auto" w:fill="FFFFFF"/>
        </w:rPr>
        <w:t xml:space="preserve"> </w:t>
      </w:r>
      <w:r w:rsidR="003F0AAF" w:rsidRPr="003F0AAF">
        <w:rPr>
          <w:b/>
          <w:color w:val="222222"/>
          <w:shd w:val="clear" w:color="auto" w:fill="FFFFFF"/>
        </w:rPr>
        <w:t>205</w:t>
      </w:r>
      <w:r w:rsidR="00A744DC" w:rsidRPr="003F0AAF">
        <w:rPr>
          <w:b/>
        </w:rPr>
        <w:t>/</w:t>
      </w:r>
      <w:r w:rsidR="00A744DC">
        <w:rPr>
          <w:b/>
        </w:rPr>
        <w:t xml:space="preserve">2025 – GAB/SAS </w:t>
      </w:r>
      <w:r w:rsidR="003F0AAF">
        <w:rPr>
          <w:b/>
        </w:rPr>
        <w:t>–Apresentação de prestação de contas do FMAS – 4º trimenstre 2024</w:t>
      </w:r>
      <w:r w:rsidR="003F0AAF" w:rsidRPr="003F0AAF">
        <w:t>, a</w:t>
      </w:r>
      <w:r w:rsidR="003F0AAF">
        <w:rPr>
          <w:b/>
        </w:rPr>
        <w:t xml:space="preserve"> </w:t>
      </w:r>
      <w:r w:rsidR="008262A1">
        <w:t xml:space="preserve"> Supervisora de Fundos</w:t>
      </w:r>
      <w:r w:rsidR="00C027B6">
        <w:t>,</w:t>
      </w:r>
      <w:r w:rsidR="008262A1">
        <w:t xml:space="preserve"> Sandra iniciou a </w:t>
      </w:r>
      <w:r w:rsidR="0018126A">
        <w:t>ap</w:t>
      </w:r>
      <w:r w:rsidR="008262A1">
        <w:t>resentação d</w:t>
      </w:r>
      <w:r w:rsidR="006C1FEF">
        <w:t>os relató</w:t>
      </w:r>
      <w:r w:rsidR="00CC5715">
        <w:t>rios de atividades e Realização financeira</w:t>
      </w:r>
      <w:r w:rsidR="00C027B6">
        <w:t xml:space="preserve">, </w:t>
      </w:r>
      <w:r w:rsidR="006C1FEF">
        <w:t xml:space="preserve"> explanou sobre como foi gasto cada recurso recebido, Municipal, estadual e Federal, </w:t>
      </w:r>
      <w:r w:rsidR="00CC5715">
        <w:t xml:space="preserve">como se seguem: </w:t>
      </w:r>
    </w:p>
    <w:p w:rsidR="003208CD" w:rsidRDefault="003208CD" w:rsidP="003208CD">
      <w:pPr>
        <w:rPr>
          <w:lang w:val="pt-PT"/>
        </w:rPr>
      </w:pPr>
    </w:p>
    <w:p w:rsidR="003208CD" w:rsidRDefault="006C1FEF" w:rsidP="003208CD">
      <w:pPr>
        <w:rPr>
          <w:lang w:val="pt-PT"/>
        </w:rPr>
      </w:pPr>
      <w:r w:rsidRPr="00E17C42">
        <w:rPr>
          <w:noProof/>
          <w:lang w:eastAsia="pt-BR"/>
        </w:rPr>
        <w:lastRenderedPageBreak/>
        <w:drawing>
          <wp:inline distT="0" distB="0" distL="0" distR="0" wp14:anchorId="05B02AFA" wp14:editId="526D7B6E">
            <wp:extent cx="5400040" cy="7637905"/>
            <wp:effectExtent l="0" t="0" r="0" b="1270"/>
            <wp:docPr id="450" name="Imagem 450" descr="C:\Users\adriana.pinto\Downloads\Slides da apresentação sandr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riana.pinto\Downloads\Slides da apresentação sandra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8CD" w:rsidRDefault="003208CD" w:rsidP="003208CD">
      <w:pPr>
        <w:rPr>
          <w:lang w:val="pt-PT"/>
        </w:rPr>
      </w:pPr>
    </w:p>
    <w:p w:rsidR="00E17C42" w:rsidRDefault="00E17C42" w:rsidP="00E17C42">
      <w:pPr>
        <w:tabs>
          <w:tab w:val="left" w:pos="5483"/>
        </w:tabs>
        <w:ind w:left="124"/>
      </w:pPr>
      <w:r w:rsidRPr="00E17C42">
        <w:rPr>
          <w:noProof/>
          <w:lang w:eastAsia="pt-BR"/>
        </w:rPr>
        <w:lastRenderedPageBreak/>
        <w:drawing>
          <wp:inline distT="0" distB="0" distL="0" distR="0">
            <wp:extent cx="5400040" cy="7637588"/>
            <wp:effectExtent l="0" t="0" r="0" b="1905"/>
            <wp:docPr id="442" name="Imagem 442" descr="C:\Users\adriana.pinto\Downloads\Slides da apresentação sandra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riana.pinto\Downloads\Slides da apresentação sandra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19" w:rsidRDefault="006C1FEF" w:rsidP="001E2A19">
      <w:pPr>
        <w:pStyle w:val="Ttulo1"/>
        <w:numPr>
          <w:ilvl w:val="0"/>
          <w:numId w:val="0"/>
        </w:numPr>
        <w:ind w:left="207"/>
        <w:jc w:val="both"/>
        <w:rPr>
          <w:color w:val="000000" w:themeColor="text1"/>
        </w:rPr>
      </w:pPr>
      <w:r w:rsidRPr="006C1FEF">
        <w:rPr>
          <w:noProof/>
          <w:lang w:val="pt-BR" w:eastAsia="pt-BR"/>
        </w:rPr>
        <w:drawing>
          <wp:inline distT="0" distB="0" distL="0" distR="0">
            <wp:extent cx="5400040" cy="7637588"/>
            <wp:effectExtent l="0" t="0" r="0" b="1905"/>
            <wp:docPr id="443" name="Imagem 443" descr="C:\Users\adriana.pinto\Downloads\Slides da apresentação sandra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riana.pinto\Downloads\Slides da apresentação sandra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EF">
        <w:rPr>
          <w:noProof/>
          <w:lang w:val="pt-BR" w:eastAsia="pt-BR"/>
        </w:rPr>
        <w:drawing>
          <wp:inline distT="0" distB="0" distL="0" distR="0">
            <wp:extent cx="5400040" cy="7637588"/>
            <wp:effectExtent l="0" t="0" r="0" b="1905"/>
            <wp:docPr id="444" name="Imagem 444" descr="C:\Users\adriana.pinto\Downloads\Slides da apresentação sandra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a.pinto\Downloads\Slides da apresentação sandra_page-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EF">
        <w:rPr>
          <w:noProof/>
          <w:lang w:val="pt-BR" w:eastAsia="pt-BR"/>
        </w:rPr>
        <w:drawing>
          <wp:inline distT="0" distB="0" distL="0" distR="0">
            <wp:extent cx="5400040" cy="7637588"/>
            <wp:effectExtent l="0" t="0" r="0" b="1905"/>
            <wp:docPr id="445" name="Imagem 445" descr="C:\Users\adriana.pinto\Downloads\Slides da apresentação sandra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riana.pinto\Downloads\Slides da apresentação sandra_page-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EF">
        <w:rPr>
          <w:noProof/>
          <w:lang w:val="pt-BR" w:eastAsia="pt-BR"/>
        </w:rPr>
        <w:drawing>
          <wp:inline distT="0" distB="0" distL="0" distR="0">
            <wp:extent cx="5400040" cy="7637588"/>
            <wp:effectExtent l="0" t="0" r="0" b="1905"/>
            <wp:docPr id="446" name="Imagem 446" descr="C:\Users\adriana.pinto\Downloads\Slides da apresentação sandra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a.pinto\Downloads\Slides da apresentação sandra_page-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EF">
        <w:rPr>
          <w:noProof/>
          <w:lang w:val="pt-BR" w:eastAsia="pt-BR"/>
        </w:rPr>
        <w:drawing>
          <wp:inline distT="0" distB="0" distL="0" distR="0">
            <wp:extent cx="5400040" cy="7637588"/>
            <wp:effectExtent l="0" t="0" r="0" b="1905"/>
            <wp:docPr id="447" name="Imagem 447" descr="C:\Users\adriana.pinto\Downloads\Slides da apresentação sandra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riana.pinto\Downloads\Slides da apresentação sandra_page-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EF">
        <w:rPr>
          <w:noProof/>
          <w:lang w:val="pt-BR" w:eastAsia="pt-BR"/>
        </w:rPr>
        <w:drawing>
          <wp:inline distT="0" distB="0" distL="0" distR="0">
            <wp:extent cx="5400040" cy="7637588"/>
            <wp:effectExtent l="0" t="0" r="0" b="1905"/>
            <wp:docPr id="448" name="Imagem 448" descr="C:\Users\adriana.pinto\Downloads\Slides da apresentação sandra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riana.pinto\Downloads\Slides da apresentação sandra_page-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Após a apresentação o  Presidente Ivan </w:t>
      </w:r>
      <w:r>
        <w:rPr>
          <w:color w:val="000000" w:themeColor="text1"/>
        </w:rPr>
        <w:t xml:space="preserve">abriu a palavra a todos os conselheiros presentes para questionamentos e dúvidas, e após colocou em votação e foi aprovado por unanimidade. Na sequência  </w:t>
      </w:r>
      <w:r w:rsidRPr="00E50BC8">
        <w:rPr>
          <w:b/>
          <w:color w:val="000000" w:themeColor="text1"/>
        </w:rPr>
        <w:t>segunda pauta</w:t>
      </w:r>
      <w:r w:rsidR="00E50BC8">
        <w:rPr>
          <w:color w:val="000000" w:themeColor="text1"/>
        </w:rPr>
        <w:t xml:space="preserve">, o </w:t>
      </w:r>
      <w:r>
        <w:rPr>
          <w:color w:val="000000" w:themeColor="text1"/>
        </w:rPr>
        <w:t xml:space="preserve"> </w:t>
      </w:r>
      <w:r w:rsidR="00E50BC8">
        <w:rPr>
          <w:color w:val="000000" w:themeColor="text1"/>
        </w:rPr>
        <w:t>Oficio 202/2025 SAS – Emenda Parlamentar -</w:t>
      </w:r>
      <w:r w:rsidR="00182B32">
        <w:rPr>
          <w:color w:val="000000" w:themeColor="text1"/>
        </w:rPr>
        <w:t xml:space="preserve"> </w:t>
      </w:r>
      <w:r w:rsidR="00E50BC8">
        <w:rPr>
          <w:color w:val="000000" w:themeColor="text1"/>
        </w:rPr>
        <w:t>100.000,00, a</w:t>
      </w:r>
      <w:r w:rsidR="00C027B6">
        <w:rPr>
          <w:color w:val="000000" w:themeColor="text1"/>
        </w:rPr>
        <w:t xml:space="preserve"> senhora</w:t>
      </w:r>
      <w:r w:rsidR="00E50BC8">
        <w:rPr>
          <w:color w:val="000000" w:themeColor="text1"/>
        </w:rPr>
        <w:t xml:space="preserve"> Liz Grace</w:t>
      </w:r>
      <w:r w:rsidR="00C027B6">
        <w:rPr>
          <w:color w:val="000000" w:themeColor="text1"/>
        </w:rPr>
        <w:t>,</w:t>
      </w:r>
      <w:r w:rsidR="00E50BC8">
        <w:rPr>
          <w:color w:val="000000" w:themeColor="text1"/>
        </w:rPr>
        <w:t xml:space="preserve"> diretora da Proteção Média e Alta complexidade, </w:t>
      </w:r>
      <w:r w:rsidR="00832787">
        <w:rPr>
          <w:color w:val="000000" w:themeColor="text1"/>
        </w:rPr>
        <w:t xml:space="preserve">apresentou o serviço do Centro POP, onde será gasto </w:t>
      </w:r>
      <w:r w:rsidR="00E50BC8">
        <w:rPr>
          <w:color w:val="000000" w:themeColor="text1"/>
        </w:rPr>
        <w:t xml:space="preserve">a </w:t>
      </w:r>
      <w:r w:rsidR="00832787">
        <w:rPr>
          <w:color w:val="000000" w:themeColor="text1"/>
        </w:rPr>
        <w:t xml:space="preserve"> E</w:t>
      </w:r>
      <w:r w:rsidR="00E50BC8">
        <w:rPr>
          <w:color w:val="000000" w:themeColor="text1"/>
        </w:rPr>
        <w:t xml:space="preserve">menda </w:t>
      </w:r>
      <w:r w:rsidR="00832787">
        <w:rPr>
          <w:color w:val="000000" w:themeColor="text1"/>
        </w:rPr>
        <w:t>P</w:t>
      </w:r>
      <w:r w:rsidR="00E50BC8">
        <w:rPr>
          <w:color w:val="000000" w:themeColor="text1"/>
        </w:rPr>
        <w:t>arlamentar no valor de 100.000,00 (cem mil reais) que recebeu da Deputada Estadual Leticia A</w:t>
      </w:r>
      <w:r w:rsidR="00832787">
        <w:rPr>
          <w:color w:val="000000" w:themeColor="text1"/>
        </w:rPr>
        <w:t xml:space="preserve">guiar. Liz </w:t>
      </w:r>
      <w:r w:rsidR="00E50BC8">
        <w:rPr>
          <w:color w:val="000000" w:themeColor="text1"/>
        </w:rPr>
        <w:t xml:space="preserve">apresentou o plano de trabalho, onde consta os itens que serão </w:t>
      </w:r>
      <w:r w:rsidR="00832787">
        <w:rPr>
          <w:color w:val="000000" w:themeColor="text1"/>
        </w:rPr>
        <w:t xml:space="preserve">comprados com o </w:t>
      </w:r>
      <w:r w:rsidR="00E50BC8">
        <w:rPr>
          <w:color w:val="000000" w:themeColor="text1"/>
        </w:rPr>
        <w:t xml:space="preserve"> recurso recebido. A</w:t>
      </w:r>
      <w:r w:rsidR="00832787">
        <w:rPr>
          <w:color w:val="000000" w:themeColor="text1"/>
        </w:rPr>
        <w:t>pó</w:t>
      </w:r>
      <w:r w:rsidR="00E50BC8">
        <w:rPr>
          <w:color w:val="000000" w:themeColor="text1"/>
        </w:rPr>
        <w:t>s apresentação</w:t>
      </w:r>
      <w:r w:rsidR="00832787">
        <w:rPr>
          <w:color w:val="000000" w:themeColor="text1"/>
        </w:rPr>
        <w:t xml:space="preserve"> o presidente Ivan</w:t>
      </w:r>
      <w:r w:rsidR="00E50BC8">
        <w:rPr>
          <w:color w:val="000000" w:themeColor="text1"/>
        </w:rPr>
        <w:t xml:space="preserve"> </w:t>
      </w:r>
      <w:r w:rsidR="00832787">
        <w:rPr>
          <w:color w:val="000000" w:themeColor="text1"/>
        </w:rPr>
        <w:t xml:space="preserve">abriu a palavra a todos os conselheiros presentes para questionamentos e dúvidas e </w:t>
      </w:r>
      <w:r w:rsidR="00E50BC8">
        <w:rPr>
          <w:color w:val="000000" w:themeColor="text1"/>
        </w:rPr>
        <w:t xml:space="preserve">colocou a </w:t>
      </w:r>
      <w:r w:rsidR="00182B32">
        <w:rPr>
          <w:color w:val="000000" w:themeColor="text1"/>
        </w:rPr>
        <w:t xml:space="preserve">pauta </w:t>
      </w:r>
      <w:r w:rsidR="00E05807">
        <w:rPr>
          <w:color w:val="000000" w:themeColor="text1"/>
        </w:rPr>
        <w:t xml:space="preserve">em votação, </w:t>
      </w:r>
      <w:r w:rsidR="00E05807" w:rsidRPr="00230C4F">
        <w:rPr>
          <w:color w:val="000000" w:themeColor="text1"/>
        </w:rPr>
        <w:t>sendo</w:t>
      </w:r>
      <w:r w:rsidR="00832787">
        <w:rPr>
          <w:color w:val="000000" w:themeColor="text1"/>
        </w:rPr>
        <w:t xml:space="preserve"> que </w:t>
      </w:r>
      <w:r w:rsidR="00E05807" w:rsidRPr="00230C4F">
        <w:rPr>
          <w:color w:val="000000" w:themeColor="text1"/>
        </w:rPr>
        <w:t xml:space="preserve"> </w:t>
      </w:r>
      <w:r w:rsidR="00E50BC8">
        <w:rPr>
          <w:color w:val="000000" w:themeColor="text1"/>
        </w:rPr>
        <w:t>foi aprovada por unanimidade</w:t>
      </w:r>
      <w:r w:rsidR="003E6FF3" w:rsidRPr="003E6FF3">
        <w:rPr>
          <w:b/>
          <w:color w:val="000000" w:themeColor="text1"/>
        </w:rPr>
        <w:t>.</w:t>
      </w:r>
      <w:r w:rsidR="00A376DE">
        <w:rPr>
          <w:color w:val="000000" w:themeColor="text1"/>
        </w:rPr>
        <w:t xml:space="preserve"> </w:t>
      </w:r>
      <w:r w:rsidR="00832787">
        <w:rPr>
          <w:color w:val="000000" w:themeColor="text1"/>
        </w:rPr>
        <w:t xml:space="preserve">Em seguida foi apresentada a </w:t>
      </w:r>
      <w:r w:rsidR="00832787" w:rsidRPr="00832787">
        <w:rPr>
          <w:b/>
          <w:color w:val="000000" w:themeColor="text1"/>
        </w:rPr>
        <w:t>terceira p</w:t>
      </w:r>
      <w:r w:rsidR="00832787">
        <w:rPr>
          <w:b/>
          <w:color w:val="000000" w:themeColor="text1"/>
        </w:rPr>
        <w:t>a</w:t>
      </w:r>
      <w:r w:rsidR="00832787" w:rsidRPr="00832787">
        <w:rPr>
          <w:b/>
          <w:color w:val="000000" w:themeColor="text1"/>
        </w:rPr>
        <w:t>uta</w:t>
      </w:r>
      <w:r w:rsidR="00832787">
        <w:rPr>
          <w:b/>
          <w:color w:val="000000" w:themeColor="text1"/>
        </w:rPr>
        <w:t xml:space="preserve">, </w:t>
      </w:r>
      <w:r w:rsidR="00832787" w:rsidRPr="00832787">
        <w:rPr>
          <w:color w:val="000000" w:themeColor="text1"/>
        </w:rPr>
        <w:t xml:space="preserve">o Oficio </w:t>
      </w:r>
      <w:r w:rsidR="00832787">
        <w:rPr>
          <w:color w:val="000000" w:themeColor="text1"/>
        </w:rPr>
        <w:t>224/2025 SAS – Aprovação de tranferência de Recurso F</w:t>
      </w:r>
      <w:r w:rsidR="006C44E2">
        <w:rPr>
          <w:color w:val="000000" w:themeColor="text1"/>
        </w:rPr>
        <w:t>ederal;</w:t>
      </w:r>
      <w:r w:rsidR="00832787">
        <w:rPr>
          <w:color w:val="000000" w:themeColor="text1"/>
        </w:rPr>
        <w:t xml:space="preserve"> a diretora M</w:t>
      </w:r>
      <w:r w:rsidR="006C44E2">
        <w:rPr>
          <w:color w:val="000000" w:themeColor="text1"/>
        </w:rPr>
        <w:t>árcia Sandra</w:t>
      </w:r>
      <w:r w:rsidR="00C027B6">
        <w:rPr>
          <w:color w:val="000000" w:themeColor="text1"/>
        </w:rPr>
        <w:t>,</w:t>
      </w:r>
      <w:r w:rsidR="006C44E2">
        <w:rPr>
          <w:color w:val="000000" w:themeColor="text1"/>
        </w:rPr>
        <w:t xml:space="preserve"> diretora de Gestão, irformou para os conselheiros que a SAS recebeu do governo Federal a primeira parcela do Recurso Federal,  e considerando que atualmente o serviço de Acolhimento Institucional de Longa Perma</w:t>
      </w:r>
      <w:r w:rsidR="00C027B6">
        <w:rPr>
          <w:color w:val="000000" w:themeColor="text1"/>
        </w:rPr>
        <w:t>n</w:t>
      </w:r>
      <w:r w:rsidR="006C44E2">
        <w:rPr>
          <w:color w:val="000000" w:themeColor="text1"/>
        </w:rPr>
        <w:t>ência para idoso é executado por  tr</w:t>
      </w:r>
      <w:r w:rsidR="00C027B6">
        <w:rPr>
          <w:color w:val="000000" w:themeColor="text1"/>
        </w:rPr>
        <w:t>ê</w:t>
      </w:r>
      <w:r w:rsidR="006C44E2">
        <w:rPr>
          <w:color w:val="000000" w:themeColor="text1"/>
        </w:rPr>
        <w:t>s O</w:t>
      </w:r>
      <w:r w:rsidR="00C027B6">
        <w:rPr>
          <w:color w:val="000000" w:themeColor="text1"/>
        </w:rPr>
        <w:t>rganizações</w:t>
      </w:r>
      <w:r w:rsidR="00027A22">
        <w:rPr>
          <w:color w:val="000000" w:themeColor="text1"/>
        </w:rPr>
        <w:t>, pois a partir de dezembro de 2024 a OSC Frederico Ozanam passou a integrar o atendimento do serviço, solicitando assim a aprovação da destinação do recurso de:  R$ 3.317,40 (três mil, trezentos e dezessete reais e quarenta centavos) para Associação Humanitária Amor e Caridade, com a</w:t>
      </w:r>
      <w:r w:rsidR="00C027B6">
        <w:rPr>
          <w:color w:val="000000" w:themeColor="text1"/>
        </w:rPr>
        <w:t>tendimento para quarenta idosos;</w:t>
      </w:r>
      <w:r w:rsidR="00027A22">
        <w:rPr>
          <w:color w:val="000000" w:themeColor="text1"/>
        </w:rPr>
        <w:t xml:space="preserve"> R$ 1.658,60</w:t>
      </w:r>
      <w:r w:rsidR="006C44E2">
        <w:rPr>
          <w:color w:val="000000" w:themeColor="text1"/>
        </w:rPr>
        <w:t xml:space="preserve"> </w:t>
      </w:r>
      <w:r w:rsidR="00027A22">
        <w:rPr>
          <w:color w:val="000000" w:themeColor="text1"/>
        </w:rPr>
        <w:t xml:space="preserve">(mil reais, seiscentos e cinquenta e oito reais, sessenta centavos) para Lar Fraterno da Acácia com  atendimento para vinte idosos,  e para o  Lar Frederico Ozanam o valor de R$ 1.658,60 (mil reais, seiscentos e cinquenta </w:t>
      </w:r>
      <w:r w:rsidR="00C027B6">
        <w:rPr>
          <w:color w:val="000000" w:themeColor="text1"/>
        </w:rPr>
        <w:t>e oito reais, sessenta centavos),</w:t>
      </w:r>
      <w:r w:rsidR="00027A22">
        <w:rPr>
          <w:color w:val="000000" w:themeColor="text1"/>
        </w:rPr>
        <w:t xml:space="preserve"> com  atendimento para vinte idosos.</w:t>
      </w:r>
      <w:r w:rsidR="00027A22" w:rsidRPr="00027A22">
        <w:rPr>
          <w:color w:val="000000" w:themeColor="text1"/>
        </w:rPr>
        <w:t xml:space="preserve"> </w:t>
      </w:r>
      <w:r w:rsidR="00027A22">
        <w:rPr>
          <w:color w:val="000000" w:themeColor="text1"/>
        </w:rPr>
        <w:t>Após apresentação o presidente Ivan abriu a palavra a todos os conselheiros presentes para questionamentos e dúvidas</w:t>
      </w:r>
      <w:r w:rsidR="006631E9">
        <w:rPr>
          <w:color w:val="000000" w:themeColor="text1"/>
        </w:rPr>
        <w:t>,  momento</w:t>
      </w:r>
      <w:r w:rsidR="00C027B6">
        <w:rPr>
          <w:color w:val="000000" w:themeColor="text1"/>
        </w:rPr>
        <w:t xml:space="preserve"> em que</w:t>
      </w:r>
      <w:r w:rsidR="0040257A">
        <w:rPr>
          <w:color w:val="000000" w:themeColor="text1"/>
        </w:rPr>
        <w:t>,</w:t>
      </w:r>
      <w:r w:rsidR="00C027B6">
        <w:rPr>
          <w:color w:val="000000" w:themeColor="text1"/>
        </w:rPr>
        <w:t xml:space="preserve"> </w:t>
      </w:r>
      <w:r w:rsidR="006631E9">
        <w:rPr>
          <w:color w:val="000000" w:themeColor="text1"/>
        </w:rPr>
        <w:t xml:space="preserve"> a</w:t>
      </w:r>
      <w:r w:rsidR="00027A22">
        <w:rPr>
          <w:color w:val="000000" w:themeColor="text1"/>
        </w:rPr>
        <w:t xml:space="preserve"> conselheira Rayana sugeriu a apresentaç</w:t>
      </w:r>
      <w:r w:rsidR="006631E9">
        <w:rPr>
          <w:color w:val="000000" w:themeColor="text1"/>
        </w:rPr>
        <w:t>ão para maior transparência  do T</w:t>
      </w:r>
      <w:r w:rsidR="00027A22">
        <w:rPr>
          <w:color w:val="000000" w:themeColor="text1"/>
        </w:rPr>
        <w:t>ermo de Co</w:t>
      </w:r>
      <w:r w:rsidR="0040257A">
        <w:rPr>
          <w:color w:val="000000" w:themeColor="text1"/>
        </w:rPr>
        <w:t>laboração</w:t>
      </w:r>
      <w:r w:rsidR="00027A22">
        <w:rPr>
          <w:color w:val="000000" w:themeColor="text1"/>
        </w:rPr>
        <w:t xml:space="preserve"> completo </w:t>
      </w:r>
      <w:r w:rsidR="006631E9">
        <w:rPr>
          <w:color w:val="000000" w:themeColor="text1"/>
        </w:rPr>
        <w:t>das OSCs. Após o presidente Ivan</w:t>
      </w:r>
      <w:r w:rsidR="00027A22">
        <w:rPr>
          <w:color w:val="000000" w:themeColor="text1"/>
        </w:rPr>
        <w:t xml:space="preserve"> colocou   em votação, </w:t>
      </w:r>
      <w:r w:rsidR="00027A22" w:rsidRPr="00230C4F">
        <w:rPr>
          <w:color w:val="000000" w:themeColor="text1"/>
        </w:rPr>
        <w:t>sendo</w:t>
      </w:r>
      <w:r w:rsidR="00027A22">
        <w:rPr>
          <w:color w:val="000000" w:themeColor="text1"/>
        </w:rPr>
        <w:t xml:space="preserve"> que </w:t>
      </w:r>
      <w:r w:rsidR="00027A22" w:rsidRPr="00230C4F">
        <w:rPr>
          <w:color w:val="000000" w:themeColor="text1"/>
        </w:rPr>
        <w:t xml:space="preserve"> </w:t>
      </w:r>
      <w:r w:rsidR="006631E9">
        <w:rPr>
          <w:color w:val="000000" w:themeColor="text1"/>
        </w:rPr>
        <w:t xml:space="preserve">a pauta </w:t>
      </w:r>
      <w:r w:rsidR="00027A22">
        <w:rPr>
          <w:color w:val="000000" w:themeColor="text1"/>
        </w:rPr>
        <w:t>foi aprovada por unanimidade</w:t>
      </w:r>
      <w:r w:rsidR="00027A22" w:rsidRPr="003E6FF3">
        <w:rPr>
          <w:b/>
          <w:color w:val="000000" w:themeColor="text1"/>
        </w:rPr>
        <w:t>.</w:t>
      </w:r>
      <w:r w:rsidR="006631E9">
        <w:rPr>
          <w:b/>
          <w:color w:val="000000" w:themeColor="text1"/>
        </w:rPr>
        <w:t xml:space="preserve"> </w:t>
      </w:r>
      <w:r w:rsidR="006631E9" w:rsidRPr="006631E9">
        <w:rPr>
          <w:color w:val="000000" w:themeColor="text1"/>
        </w:rPr>
        <w:t xml:space="preserve">Após iniciou-se a deliberação da </w:t>
      </w:r>
      <w:r w:rsidR="006631E9" w:rsidRPr="006631E9">
        <w:rPr>
          <w:b/>
          <w:color w:val="000000" w:themeColor="text1"/>
        </w:rPr>
        <w:t>quarta pauta</w:t>
      </w:r>
      <w:r w:rsidR="006631E9">
        <w:rPr>
          <w:b/>
          <w:color w:val="000000" w:themeColor="text1"/>
        </w:rPr>
        <w:t xml:space="preserve">, </w:t>
      </w:r>
      <w:r w:rsidR="006631E9" w:rsidRPr="006631E9">
        <w:rPr>
          <w:color w:val="000000" w:themeColor="text1"/>
        </w:rPr>
        <w:t>o Oficio 227/2025 SAS</w:t>
      </w:r>
      <w:r w:rsidR="006631E9">
        <w:rPr>
          <w:color w:val="000000" w:themeColor="text1"/>
        </w:rPr>
        <w:t xml:space="preserve"> – Deliberação CONSEAS/SP nº 02, de 25 de fevereiro de 2025, a diretora Liz Grace da Proteção Média e Alta complexidade, </w:t>
      </w:r>
      <w:r w:rsidR="007D02E0">
        <w:rPr>
          <w:color w:val="000000" w:themeColor="text1"/>
        </w:rPr>
        <w:t>explanou</w:t>
      </w:r>
      <w:r w:rsidR="006631E9">
        <w:rPr>
          <w:color w:val="000000" w:themeColor="text1"/>
        </w:rPr>
        <w:t xml:space="preserve"> sobre o Email recebido da DRADS referente ao cofinanciamento dos Beneficios Eventuais, </w:t>
      </w:r>
      <w:r w:rsidR="007D02E0">
        <w:rPr>
          <w:color w:val="000000" w:themeColor="text1"/>
        </w:rPr>
        <w:t>e apresentou a programação Estadual do Benefício Eventual 2025  no valor de R$ 59.600,55 (cinquenta e nome mil, seiscentos reais e cinquenta e cinco centavos), com elementos de despesas divididos da seguinte forma: Auxilio Funeral - R$ 29.600,55 (vinte e nove mil, seiscentos reais e cinquenta e cinco centavos)</w:t>
      </w:r>
      <w:r w:rsidR="0040257A">
        <w:rPr>
          <w:color w:val="000000" w:themeColor="text1"/>
        </w:rPr>
        <w:t>;</w:t>
      </w:r>
      <w:r w:rsidR="007D02E0">
        <w:rPr>
          <w:color w:val="000000" w:themeColor="text1"/>
        </w:rPr>
        <w:t xml:space="preserve">  Calamidade Pública - R$ 25.000,00 (vinte e cinco mil) e Vulnerabilidade Temporária - R$ 5.000,00 (cinco mil reais). </w:t>
      </w:r>
      <w:r w:rsidR="000972C4">
        <w:rPr>
          <w:color w:val="222222"/>
          <w:shd w:val="clear" w:color="auto" w:fill="FFFFFF"/>
        </w:rPr>
        <w:t xml:space="preserve">Após </w:t>
      </w:r>
      <w:r w:rsidR="0040257A">
        <w:rPr>
          <w:color w:val="222222"/>
          <w:shd w:val="clear" w:color="auto" w:fill="FFFFFF"/>
        </w:rPr>
        <w:t>a apresentação</w:t>
      </w:r>
      <w:r w:rsidR="000972C4">
        <w:t xml:space="preserve"> o  Presidente Ivan </w:t>
      </w:r>
      <w:r w:rsidR="000972C4">
        <w:rPr>
          <w:color w:val="000000" w:themeColor="text1"/>
        </w:rPr>
        <w:t xml:space="preserve">abriu a palavra a todos os conselheiros presentes para questionamentos e dúvidas, e após colocou em votação, sendo aprovado por unanimidade. Na sequência o presidente Ivan falou sobre </w:t>
      </w:r>
      <w:r w:rsidR="000972C4" w:rsidRPr="000972C4">
        <w:rPr>
          <w:b/>
          <w:color w:val="000000" w:themeColor="text1"/>
        </w:rPr>
        <w:t>a quinta pauta</w:t>
      </w:r>
      <w:r w:rsidR="000972C4">
        <w:rPr>
          <w:b/>
          <w:color w:val="000000" w:themeColor="text1"/>
        </w:rPr>
        <w:t xml:space="preserve">: </w:t>
      </w:r>
      <w:r w:rsidR="000972C4" w:rsidRPr="00133A54">
        <w:rPr>
          <w:color w:val="000000" w:themeColor="text1"/>
        </w:rPr>
        <w:t>as vacâncias das comissões</w:t>
      </w:r>
      <w:r w:rsidR="00133A54">
        <w:rPr>
          <w:color w:val="000000" w:themeColor="text1"/>
        </w:rPr>
        <w:t>.</w:t>
      </w:r>
      <w:r w:rsidR="000972C4" w:rsidRPr="00133A54">
        <w:rPr>
          <w:color w:val="000000" w:themeColor="text1"/>
        </w:rPr>
        <w:t xml:space="preserve"> </w:t>
      </w:r>
      <w:r w:rsidR="00133A54">
        <w:rPr>
          <w:color w:val="000000" w:themeColor="text1"/>
        </w:rPr>
        <w:t>E</w:t>
      </w:r>
      <w:r w:rsidR="000972C4" w:rsidRPr="00133A54">
        <w:rPr>
          <w:color w:val="000000" w:themeColor="text1"/>
        </w:rPr>
        <w:t xml:space="preserve"> após </w:t>
      </w:r>
      <w:r w:rsidR="00133A54" w:rsidRPr="00133A54">
        <w:rPr>
          <w:color w:val="000000" w:themeColor="text1"/>
        </w:rPr>
        <w:t>os conselheiros se candidatarem a</w:t>
      </w:r>
      <w:r w:rsidR="00237C21">
        <w:rPr>
          <w:color w:val="000000" w:themeColor="text1"/>
        </w:rPr>
        <w:t>s  vagas, as comissões se atualizaram com</w:t>
      </w:r>
      <w:r w:rsidR="00133A54" w:rsidRPr="00133A54">
        <w:rPr>
          <w:color w:val="000000" w:themeColor="text1"/>
        </w:rPr>
        <w:t xml:space="preserve"> os seguintes nomes: Comissão de </w:t>
      </w:r>
      <w:r w:rsidR="00237C21">
        <w:rPr>
          <w:color w:val="000000" w:themeColor="text1"/>
        </w:rPr>
        <w:t>P</w:t>
      </w:r>
      <w:r w:rsidR="00133A54" w:rsidRPr="00133A54">
        <w:rPr>
          <w:color w:val="000000" w:themeColor="text1"/>
        </w:rPr>
        <w:t xml:space="preserve">rimeira </w:t>
      </w:r>
      <w:r w:rsidR="00237C21">
        <w:rPr>
          <w:color w:val="000000" w:themeColor="text1"/>
        </w:rPr>
        <w:t>I</w:t>
      </w:r>
      <w:r w:rsidR="00133A54" w:rsidRPr="00133A54">
        <w:rPr>
          <w:color w:val="000000" w:themeColor="text1"/>
        </w:rPr>
        <w:t>nscrição</w:t>
      </w:r>
      <w:r w:rsidR="0040257A">
        <w:rPr>
          <w:color w:val="000000" w:themeColor="text1"/>
        </w:rPr>
        <w:t>:</w:t>
      </w:r>
      <w:r w:rsidR="00133A54" w:rsidRPr="00133A54">
        <w:rPr>
          <w:color w:val="000000" w:themeColor="text1"/>
        </w:rPr>
        <w:t xml:space="preserve"> conselheira Lucécia; Comissão do </w:t>
      </w:r>
      <w:r w:rsidR="00237C21">
        <w:rPr>
          <w:color w:val="000000" w:themeColor="text1"/>
        </w:rPr>
        <w:t>B</w:t>
      </w:r>
      <w:r w:rsidR="00133A54" w:rsidRPr="00133A54">
        <w:rPr>
          <w:color w:val="000000" w:themeColor="text1"/>
        </w:rPr>
        <w:t>olsa Família</w:t>
      </w:r>
      <w:r w:rsidR="00133A54">
        <w:rPr>
          <w:color w:val="000000" w:themeColor="text1"/>
        </w:rPr>
        <w:t>:</w:t>
      </w:r>
      <w:r w:rsidR="00133A54" w:rsidRPr="00133A54">
        <w:rPr>
          <w:color w:val="000000" w:themeColor="text1"/>
        </w:rPr>
        <w:t xml:space="preserve"> as conselheiras Arlete e Ana Cleide e na Comissão d</w:t>
      </w:r>
      <w:r w:rsidR="00237C21">
        <w:rPr>
          <w:color w:val="000000" w:themeColor="text1"/>
        </w:rPr>
        <w:t>e Legislação</w:t>
      </w:r>
      <w:r w:rsidR="00133A54">
        <w:rPr>
          <w:color w:val="000000" w:themeColor="text1"/>
        </w:rPr>
        <w:t xml:space="preserve"> a</w:t>
      </w:r>
      <w:r w:rsidR="0040257A">
        <w:rPr>
          <w:color w:val="000000" w:themeColor="text1"/>
        </w:rPr>
        <w:t xml:space="preserve"> senhora</w:t>
      </w:r>
      <w:r w:rsidR="00133A54">
        <w:rPr>
          <w:color w:val="000000" w:themeColor="text1"/>
        </w:rPr>
        <w:t xml:space="preserve"> Sueli </w:t>
      </w:r>
      <w:r w:rsidR="0040257A">
        <w:rPr>
          <w:color w:val="000000" w:themeColor="text1"/>
        </w:rPr>
        <w:t xml:space="preserve">Oliveira </w:t>
      </w:r>
      <w:r w:rsidR="00133A54">
        <w:rPr>
          <w:color w:val="000000" w:themeColor="text1"/>
        </w:rPr>
        <w:t xml:space="preserve">se canditadou </w:t>
      </w:r>
      <w:r w:rsidR="00263243">
        <w:rPr>
          <w:color w:val="000000" w:themeColor="text1"/>
        </w:rPr>
        <w:t xml:space="preserve">a vaga compondo a </w:t>
      </w:r>
      <w:r w:rsidR="00133A54">
        <w:rPr>
          <w:color w:val="000000" w:themeColor="text1"/>
        </w:rPr>
        <w:t>comiss</w:t>
      </w:r>
      <w:r w:rsidR="00263243">
        <w:rPr>
          <w:color w:val="000000" w:themeColor="text1"/>
        </w:rPr>
        <w:t>ão como Poder Pú</w:t>
      </w:r>
      <w:r w:rsidR="00133A54">
        <w:rPr>
          <w:color w:val="000000" w:themeColor="text1"/>
        </w:rPr>
        <w:t xml:space="preserve">blico, uma vez que, </w:t>
      </w:r>
      <w:r w:rsidR="00133A54" w:rsidRPr="00133A54">
        <w:rPr>
          <w:color w:val="000000" w:themeColor="text1"/>
        </w:rPr>
        <w:t xml:space="preserve"> no dia 17/03/2025 </w:t>
      </w:r>
      <w:r w:rsidR="00263243">
        <w:rPr>
          <w:color w:val="000000" w:themeColor="text1"/>
        </w:rPr>
        <w:t>a</w:t>
      </w:r>
      <w:r w:rsidR="00133A54">
        <w:rPr>
          <w:color w:val="000000" w:themeColor="text1"/>
        </w:rPr>
        <w:t xml:space="preserve"> conselheira </w:t>
      </w:r>
      <w:r w:rsidR="00133A54" w:rsidRPr="00133A54">
        <w:rPr>
          <w:color w:val="000000" w:themeColor="text1"/>
        </w:rPr>
        <w:t>enviou um email se desligando do conselho, e como  agora</w:t>
      </w:r>
      <w:r w:rsidR="00133A54">
        <w:rPr>
          <w:color w:val="000000" w:themeColor="text1"/>
        </w:rPr>
        <w:t xml:space="preserve"> ela </w:t>
      </w:r>
      <w:r w:rsidR="00133A54" w:rsidRPr="00133A54">
        <w:rPr>
          <w:color w:val="000000" w:themeColor="text1"/>
        </w:rPr>
        <w:t xml:space="preserve"> integra a</w:t>
      </w:r>
      <w:r w:rsidR="00237C21">
        <w:rPr>
          <w:color w:val="000000" w:themeColor="text1"/>
        </w:rPr>
        <w:t xml:space="preserve"> equipe da Secretaria de Assistê</w:t>
      </w:r>
      <w:r w:rsidR="00133A54" w:rsidRPr="00133A54">
        <w:rPr>
          <w:color w:val="000000" w:themeColor="text1"/>
        </w:rPr>
        <w:t>ncia</w:t>
      </w:r>
      <w:r w:rsidR="0040257A">
        <w:rPr>
          <w:color w:val="000000" w:themeColor="text1"/>
        </w:rPr>
        <w:t xml:space="preserve"> Social</w:t>
      </w:r>
      <w:r w:rsidR="00133A54">
        <w:rPr>
          <w:color w:val="000000" w:themeColor="text1"/>
        </w:rPr>
        <w:t xml:space="preserve">, </w:t>
      </w:r>
      <w:r w:rsidR="00263243">
        <w:rPr>
          <w:color w:val="000000" w:themeColor="text1"/>
        </w:rPr>
        <w:t>a Rayana se comprometeu a enviar Ofício a indicando como conselheira.</w:t>
      </w:r>
      <w:r w:rsidR="00237C21">
        <w:rPr>
          <w:color w:val="000000" w:themeColor="text1"/>
        </w:rPr>
        <w:t xml:space="preserve"> </w:t>
      </w:r>
      <w:r w:rsidR="00263243">
        <w:rPr>
          <w:color w:val="000000" w:themeColor="text1"/>
        </w:rPr>
        <w:t xml:space="preserve">O afastamento da Conselheira Sueli </w:t>
      </w:r>
      <w:r w:rsidR="00237C21">
        <w:rPr>
          <w:color w:val="000000" w:themeColor="text1"/>
        </w:rPr>
        <w:t>seria</w:t>
      </w:r>
      <w:r w:rsidR="00263243">
        <w:rPr>
          <w:color w:val="000000" w:themeColor="text1"/>
        </w:rPr>
        <w:t xml:space="preserve"> inclusive um dos informes da reunião. A </w:t>
      </w:r>
      <w:r w:rsidR="0040257A">
        <w:rPr>
          <w:color w:val="000000" w:themeColor="text1"/>
        </w:rPr>
        <w:t xml:space="preserve">senhora sueli </w:t>
      </w:r>
      <w:r w:rsidR="00263243">
        <w:rPr>
          <w:color w:val="000000" w:themeColor="text1"/>
        </w:rPr>
        <w:t xml:space="preserve"> pediu a palavra </w:t>
      </w:r>
      <w:r w:rsidR="00237C21">
        <w:rPr>
          <w:color w:val="000000" w:themeColor="text1"/>
        </w:rPr>
        <w:t xml:space="preserve">e </w:t>
      </w:r>
      <w:r w:rsidR="00263243">
        <w:rPr>
          <w:color w:val="000000" w:themeColor="text1"/>
        </w:rPr>
        <w:t xml:space="preserve"> f</w:t>
      </w:r>
      <w:r w:rsidR="00237C21">
        <w:rPr>
          <w:color w:val="000000" w:themeColor="text1"/>
        </w:rPr>
        <w:t>ez</w:t>
      </w:r>
      <w:r w:rsidR="00263243">
        <w:rPr>
          <w:color w:val="000000" w:themeColor="text1"/>
        </w:rPr>
        <w:t xml:space="preserve"> uma breve explanação para  os novos conselheiros sobre o que analisar em cada comissão. Na </w:t>
      </w:r>
      <w:r w:rsidR="00263243" w:rsidRPr="00A44928">
        <w:rPr>
          <w:b/>
          <w:color w:val="000000" w:themeColor="text1"/>
        </w:rPr>
        <w:t>sexta pauta</w:t>
      </w:r>
      <w:r w:rsidR="00263243">
        <w:rPr>
          <w:color w:val="000000" w:themeColor="text1"/>
        </w:rPr>
        <w:t xml:space="preserve"> o presidente Ivan falou sobre a entrega dos documentos das OSCs</w:t>
      </w:r>
      <w:r w:rsidR="00A44928">
        <w:rPr>
          <w:color w:val="000000" w:themeColor="text1"/>
        </w:rPr>
        <w:t xml:space="preserve"> até trinta de Abril, </w:t>
      </w:r>
      <w:r w:rsidR="00263243">
        <w:rPr>
          <w:color w:val="000000" w:themeColor="text1"/>
        </w:rPr>
        <w:t xml:space="preserve"> que pede a Resolução 14, e que duas dessas Organizações j</w:t>
      </w:r>
      <w:r w:rsidR="00A44928">
        <w:rPr>
          <w:color w:val="000000" w:themeColor="text1"/>
        </w:rPr>
        <w:t>á</w:t>
      </w:r>
      <w:r w:rsidR="00263243">
        <w:rPr>
          <w:color w:val="000000" w:themeColor="text1"/>
        </w:rPr>
        <w:t xml:space="preserve"> entregaram</w:t>
      </w:r>
      <w:r w:rsidR="00A44928">
        <w:rPr>
          <w:color w:val="000000" w:themeColor="text1"/>
        </w:rPr>
        <w:t xml:space="preserve">. </w:t>
      </w:r>
      <w:r w:rsidR="00263243">
        <w:rPr>
          <w:color w:val="000000" w:themeColor="text1"/>
        </w:rPr>
        <w:t xml:space="preserve"> </w:t>
      </w:r>
      <w:r w:rsidR="00A44928">
        <w:rPr>
          <w:color w:val="000000" w:themeColor="text1"/>
        </w:rPr>
        <w:t>F</w:t>
      </w:r>
      <w:r w:rsidR="00263243">
        <w:rPr>
          <w:color w:val="000000" w:themeColor="text1"/>
        </w:rPr>
        <w:t>icou decidido que a</w:t>
      </w:r>
      <w:r w:rsidR="008E070C">
        <w:rPr>
          <w:color w:val="000000" w:themeColor="text1"/>
        </w:rPr>
        <w:t xml:space="preserve">s conselheiras </w:t>
      </w:r>
      <w:r w:rsidR="00263243">
        <w:rPr>
          <w:color w:val="000000" w:themeColor="text1"/>
        </w:rPr>
        <w:t xml:space="preserve"> </w:t>
      </w:r>
      <w:r w:rsidR="0040257A">
        <w:rPr>
          <w:color w:val="000000" w:themeColor="text1"/>
        </w:rPr>
        <w:t xml:space="preserve">Mariana </w:t>
      </w:r>
      <w:r w:rsidR="008E070C">
        <w:rPr>
          <w:color w:val="000000" w:themeColor="text1"/>
        </w:rPr>
        <w:t xml:space="preserve">e </w:t>
      </w:r>
      <w:r w:rsidR="0040257A">
        <w:rPr>
          <w:color w:val="000000" w:themeColor="text1"/>
        </w:rPr>
        <w:t>Maria Lucia</w:t>
      </w:r>
      <w:r w:rsidR="008E070C">
        <w:rPr>
          <w:color w:val="000000" w:themeColor="text1"/>
        </w:rPr>
        <w:t xml:space="preserve"> analizarão a documentação do Lar Frederico Ozanam, e </w:t>
      </w:r>
      <w:r w:rsidR="0040257A">
        <w:rPr>
          <w:color w:val="000000" w:themeColor="text1"/>
        </w:rPr>
        <w:t xml:space="preserve">Arlete </w:t>
      </w:r>
      <w:r w:rsidR="008E070C">
        <w:rPr>
          <w:color w:val="000000" w:themeColor="text1"/>
        </w:rPr>
        <w:t xml:space="preserve"> e </w:t>
      </w:r>
      <w:r w:rsidR="0040257A">
        <w:rPr>
          <w:color w:val="000000" w:themeColor="text1"/>
        </w:rPr>
        <w:t xml:space="preserve">Adriana analisarão </w:t>
      </w:r>
      <w:r w:rsidR="008E070C">
        <w:rPr>
          <w:color w:val="000000" w:themeColor="text1"/>
        </w:rPr>
        <w:t>a</w:t>
      </w:r>
      <w:r w:rsidR="0040257A">
        <w:rPr>
          <w:color w:val="000000" w:themeColor="text1"/>
        </w:rPr>
        <w:t xml:space="preserve"> documentação</w:t>
      </w:r>
      <w:r w:rsidR="008E070C">
        <w:rPr>
          <w:color w:val="000000" w:themeColor="text1"/>
        </w:rPr>
        <w:t xml:space="preserve"> da Entidade Batu</w:t>
      </w:r>
      <w:r w:rsidR="0040257A">
        <w:rPr>
          <w:color w:val="000000" w:themeColor="text1"/>
        </w:rPr>
        <w:t>í</w:t>
      </w:r>
      <w:r w:rsidR="008E070C">
        <w:rPr>
          <w:color w:val="000000" w:themeColor="text1"/>
        </w:rPr>
        <w:t>ra</w:t>
      </w:r>
      <w:r w:rsidR="0040257A">
        <w:rPr>
          <w:color w:val="000000" w:themeColor="text1"/>
        </w:rPr>
        <w:t>.</w:t>
      </w:r>
      <w:r w:rsidR="008E070C">
        <w:rPr>
          <w:color w:val="000000" w:themeColor="text1"/>
        </w:rPr>
        <w:t xml:space="preserve"> </w:t>
      </w:r>
      <w:r w:rsidR="0040257A">
        <w:rPr>
          <w:color w:val="000000" w:themeColor="text1"/>
        </w:rPr>
        <w:t xml:space="preserve">A senhora </w:t>
      </w:r>
      <w:r w:rsidR="008E070C">
        <w:rPr>
          <w:color w:val="000000" w:themeColor="text1"/>
        </w:rPr>
        <w:t xml:space="preserve"> Suely pediu a fala novamente para chamar a atenção quanto ao serviço que  está sendo executado n</w:t>
      </w:r>
      <w:r w:rsidR="00A44928">
        <w:rPr>
          <w:color w:val="000000" w:themeColor="text1"/>
        </w:rPr>
        <w:t>o Batuira</w:t>
      </w:r>
      <w:r w:rsidR="008E070C">
        <w:rPr>
          <w:color w:val="000000" w:themeColor="text1"/>
        </w:rPr>
        <w:t xml:space="preserve"> no momento,  para </w:t>
      </w:r>
      <w:r w:rsidR="0040257A">
        <w:rPr>
          <w:color w:val="000000" w:themeColor="text1"/>
        </w:rPr>
        <w:t xml:space="preserve">as conselheiras </w:t>
      </w:r>
      <w:r w:rsidR="008E070C">
        <w:rPr>
          <w:color w:val="000000" w:themeColor="text1"/>
        </w:rPr>
        <w:t>ficarem atentas ao analisarem a documentação, pois mudaram o</w:t>
      </w:r>
      <w:r w:rsidR="0040257A">
        <w:rPr>
          <w:color w:val="000000" w:themeColor="text1"/>
        </w:rPr>
        <w:t xml:space="preserve"> serviço executado recentemente. </w:t>
      </w:r>
      <w:r w:rsidR="008E070C">
        <w:rPr>
          <w:color w:val="000000" w:themeColor="text1"/>
        </w:rPr>
        <w:t xml:space="preserve"> </w:t>
      </w:r>
      <w:r w:rsidR="0040257A">
        <w:rPr>
          <w:color w:val="000000" w:themeColor="text1"/>
        </w:rPr>
        <w:t>N</w:t>
      </w:r>
      <w:r w:rsidR="008E070C">
        <w:rPr>
          <w:color w:val="000000" w:themeColor="text1"/>
        </w:rPr>
        <w:t>a sétima pauta o presidente Ivan falou sobre ao pedido de primeira Inscrição da Associação Organizada do Terceiro Setor do Brasil (AOTSB), após a conselheira Arlete falar sobre</w:t>
      </w:r>
      <w:r w:rsidR="00AD3261">
        <w:rPr>
          <w:color w:val="000000" w:themeColor="text1"/>
        </w:rPr>
        <w:t xml:space="preserve"> o pedido da  Associação</w:t>
      </w:r>
      <w:r w:rsidR="00A44928">
        <w:rPr>
          <w:color w:val="000000" w:themeColor="text1"/>
        </w:rPr>
        <w:t xml:space="preserve">, </w:t>
      </w:r>
      <w:r w:rsidR="008E070C">
        <w:rPr>
          <w:color w:val="000000" w:themeColor="text1"/>
        </w:rPr>
        <w:t xml:space="preserve"> que já havia feito </w:t>
      </w:r>
      <w:r w:rsidR="00FD049E">
        <w:rPr>
          <w:color w:val="000000" w:themeColor="text1"/>
        </w:rPr>
        <w:t>o</w:t>
      </w:r>
      <w:r w:rsidR="008E070C">
        <w:rPr>
          <w:color w:val="000000" w:themeColor="text1"/>
        </w:rPr>
        <w:t xml:space="preserve"> pedido anteriormente, mas como </w:t>
      </w:r>
      <w:r w:rsidR="00237C21">
        <w:rPr>
          <w:color w:val="000000" w:themeColor="text1"/>
        </w:rPr>
        <w:t>a Associação</w:t>
      </w:r>
      <w:r w:rsidR="008E070C">
        <w:rPr>
          <w:color w:val="000000" w:themeColor="text1"/>
        </w:rPr>
        <w:t xml:space="preserve"> não recebeu o comunicado de que não havia sido aprovada</w:t>
      </w:r>
      <w:r w:rsidR="00A44928">
        <w:rPr>
          <w:color w:val="000000" w:themeColor="text1"/>
        </w:rPr>
        <w:t xml:space="preserve"> a Inscrição</w:t>
      </w:r>
      <w:r w:rsidR="00237C21">
        <w:rPr>
          <w:color w:val="000000" w:themeColor="text1"/>
        </w:rPr>
        <w:t>,</w:t>
      </w:r>
      <w:r w:rsidR="00A44928">
        <w:rPr>
          <w:color w:val="000000" w:themeColor="text1"/>
        </w:rPr>
        <w:t xml:space="preserve"> </w:t>
      </w:r>
      <w:r w:rsidR="008E070C">
        <w:rPr>
          <w:color w:val="000000" w:themeColor="text1"/>
        </w:rPr>
        <w:t xml:space="preserve"> o Conselho decidiu analisar novamente a docume</w:t>
      </w:r>
      <w:r w:rsidR="00A44928">
        <w:rPr>
          <w:color w:val="000000" w:themeColor="text1"/>
        </w:rPr>
        <w:t>n</w:t>
      </w:r>
      <w:r w:rsidR="008E070C">
        <w:rPr>
          <w:color w:val="000000" w:themeColor="text1"/>
        </w:rPr>
        <w:t>tação</w:t>
      </w:r>
      <w:r w:rsidR="00A44928">
        <w:rPr>
          <w:color w:val="000000" w:themeColor="text1"/>
        </w:rPr>
        <w:t>. Na se</w:t>
      </w:r>
      <w:r w:rsidR="00AD3261">
        <w:rPr>
          <w:color w:val="000000" w:themeColor="text1"/>
        </w:rPr>
        <w:t>q</w:t>
      </w:r>
      <w:r w:rsidR="00A44928">
        <w:rPr>
          <w:color w:val="000000" w:themeColor="text1"/>
        </w:rPr>
        <w:t xml:space="preserve">uência o Presidente Ivan atualizou os conselheiros sobre o cancelamento de Inscrição da ASPAD e Cruzada de Assistência, sendo essa a </w:t>
      </w:r>
      <w:r w:rsidR="00A44928" w:rsidRPr="001C4D68">
        <w:rPr>
          <w:b/>
          <w:color w:val="000000" w:themeColor="text1"/>
        </w:rPr>
        <w:t>s</w:t>
      </w:r>
      <w:r w:rsidR="005838F0" w:rsidRPr="001C4D68">
        <w:rPr>
          <w:b/>
          <w:color w:val="000000" w:themeColor="text1"/>
        </w:rPr>
        <w:t>é</w:t>
      </w:r>
      <w:r w:rsidR="00A44928" w:rsidRPr="001C4D68">
        <w:rPr>
          <w:b/>
          <w:color w:val="000000" w:themeColor="text1"/>
        </w:rPr>
        <w:t>tima pauta</w:t>
      </w:r>
      <w:r w:rsidR="005838F0" w:rsidRPr="001C4D68">
        <w:rPr>
          <w:b/>
          <w:color w:val="000000" w:themeColor="text1"/>
        </w:rPr>
        <w:t xml:space="preserve">. </w:t>
      </w:r>
      <w:r w:rsidR="001C4D68" w:rsidRPr="007A082C">
        <w:rPr>
          <w:color w:val="000000" w:themeColor="text1"/>
        </w:rPr>
        <w:t>Quanto a ASPAD</w:t>
      </w:r>
      <w:r w:rsidR="007A082C" w:rsidRPr="007A082C">
        <w:rPr>
          <w:color w:val="000000" w:themeColor="text1"/>
        </w:rPr>
        <w:t>,</w:t>
      </w:r>
      <w:r w:rsidR="00237C21" w:rsidRPr="007A082C">
        <w:rPr>
          <w:color w:val="000000" w:themeColor="text1"/>
        </w:rPr>
        <w:t xml:space="preserve"> </w:t>
      </w:r>
      <w:r w:rsidR="00FD049E">
        <w:rPr>
          <w:color w:val="000000" w:themeColor="text1"/>
        </w:rPr>
        <w:t xml:space="preserve">ele informou que </w:t>
      </w:r>
      <w:r w:rsidR="00237C21" w:rsidRPr="007A082C">
        <w:rPr>
          <w:color w:val="000000" w:themeColor="text1"/>
        </w:rPr>
        <w:t xml:space="preserve">ela está no prazo </w:t>
      </w:r>
      <w:r w:rsidR="00DF38A1">
        <w:rPr>
          <w:color w:val="000000" w:themeColor="text1"/>
        </w:rPr>
        <w:t xml:space="preserve">de entrar com </w:t>
      </w:r>
      <w:r w:rsidR="00237C21" w:rsidRPr="007A082C">
        <w:rPr>
          <w:color w:val="000000" w:themeColor="text1"/>
        </w:rPr>
        <w:t>rec</w:t>
      </w:r>
      <w:r w:rsidR="00DF38A1">
        <w:rPr>
          <w:color w:val="000000" w:themeColor="text1"/>
        </w:rPr>
        <w:t xml:space="preserve">urso </w:t>
      </w:r>
      <w:r w:rsidR="00237C21" w:rsidRPr="007A082C">
        <w:rPr>
          <w:color w:val="000000" w:themeColor="text1"/>
        </w:rPr>
        <w:t xml:space="preserve"> da decisão de Cancelamento</w:t>
      </w:r>
      <w:r w:rsidR="007A082C">
        <w:rPr>
          <w:color w:val="000000" w:themeColor="text1"/>
        </w:rPr>
        <w:t xml:space="preserve"> e  sobre a Cruzada de Assistência,  o Presidente  informou  aos conselheiros que o prazo para a entidade recorrer da Instauração de cancelamento venceu, </w:t>
      </w:r>
      <w:r w:rsidR="00FD049E">
        <w:rPr>
          <w:color w:val="000000" w:themeColor="text1"/>
        </w:rPr>
        <w:t xml:space="preserve">e </w:t>
      </w:r>
      <w:r w:rsidR="00DF38A1">
        <w:rPr>
          <w:color w:val="000000" w:themeColor="text1"/>
        </w:rPr>
        <w:t>colocando a pauta em votação, foi una</w:t>
      </w:r>
      <w:r w:rsidR="00FD049E">
        <w:rPr>
          <w:color w:val="000000" w:themeColor="text1"/>
        </w:rPr>
        <w:t>ni</w:t>
      </w:r>
      <w:r w:rsidR="00DF38A1">
        <w:rPr>
          <w:color w:val="000000" w:themeColor="text1"/>
        </w:rPr>
        <w:t xml:space="preserve">me a favor do cancelamento da Inscrição da Cruzada de Assistência. </w:t>
      </w:r>
      <w:r w:rsidR="007A082C">
        <w:rPr>
          <w:color w:val="000000" w:themeColor="text1"/>
        </w:rPr>
        <w:t xml:space="preserve"> </w:t>
      </w:r>
      <w:r w:rsidR="00DF38A1">
        <w:rPr>
          <w:color w:val="000000" w:themeColor="text1"/>
        </w:rPr>
        <w:t xml:space="preserve">A </w:t>
      </w:r>
      <w:r w:rsidR="00AD3261">
        <w:rPr>
          <w:color w:val="000000" w:themeColor="text1"/>
        </w:rPr>
        <w:t xml:space="preserve">senhora </w:t>
      </w:r>
      <w:r w:rsidR="00DF38A1">
        <w:rPr>
          <w:color w:val="000000" w:themeColor="text1"/>
        </w:rPr>
        <w:t xml:space="preserve">Sueli pediu a palavra novamente para instruir os conselheiros como proceder nas visitas às OSCs. Após,  o Presidente Ivan colocou em pauta a Reunião Descentralizada,  </w:t>
      </w:r>
      <w:r w:rsidR="00DF38A1" w:rsidRPr="00DF38A1">
        <w:rPr>
          <w:b/>
          <w:color w:val="000000" w:themeColor="text1"/>
        </w:rPr>
        <w:t>oitava pauta</w:t>
      </w:r>
      <w:r w:rsidR="00DF38A1">
        <w:rPr>
          <w:b/>
          <w:color w:val="000000" w:themeColor="text1"/>
        </w:rPr>
        <w:t xml:space="preserve">, </w:t>
      </w:r>
      <w:r w:rsidR="00DF38A1" w:rsidRPr="001E5D9C">
        <w:rPr>
          <w:color w:val="000000" w:themeColor="text1"/>
        </w:rPr>
        <w:t xml:space="preserve">que segundo o planejamento anual </w:t>
      </w:r>
      <w:r w:rsidR="00FD049E">
        <w:rPr>
          <w:color w:val="000000" w:themeColor="text1"/>
        </w:rPr>
        <w:t xml:space="preserve">deste Conselho, </w:t>
      </w:r>
      <w:r w:rsidR="00DF38A1" w:rsidRPr="001E5D9C">
        <w:rPr>
          <w:color w:val="000000" w:themeColor="text1"/>
        </w:rPr>
        <w:t xml:space="preserve"> está previsto para 16/04/2025</w:t>
      </w:r>
      <w:r w:rsidR="001E5D9C">
        <w:rPr>
          <w:color w:val="000000" w:themeColor="text1"/>
        </w:rPr>
        <w:t>. F</w:t>
      </w:r>
      <w:r w:rsidR="00DF38A1" w:rsidRPr="001E5D9C">
        <w:rPr>
          <w:color w:val="000000" w:themeColor="text1"/>
        </w:rPr>
        <w:t>icou decidido que a secret</w:t>
      </w:r>
      <w:r w:rsidR="001E5D9C">
        <w:rPr>
          <w:color w:val="000000" w:themeColor="text1"/>
        </w:rPr>
        <w:t>á</w:t>
      </w:r>
      <w:r w:rsidR="00DF38A1" w:rsidRPr="001E5D9C">
        <w:rPr>
          <w:color w:val="000000" w:themeColor="text1"/>
        </w:rPr>
        <w:t>ria executiva fará contato com os CRAS</w:t>
      </w:r>
      <w:r w:rsidR="001E5D9C" w:rsidRPr="001E5D9C">
        <w:rPr>
          <w:color w:val="000000" w:themeColor="text1"/>
        </w:rPr>
        <w:t xml:space="preserve">: </w:t>
      </w:r>
      <w:r w:rsidR="00DF38A1" w:rsidRPr="001E5D9C">
        <w:rPr>
          <w:color w:val="000000" w:themeColor="text1"/>
        </w:rPr>
        <w:t xml:space="preserve"> Leste</w:t>
      </w:r>
      <w:r w:rsidR="00FD049E">
        <w:rPr>
          <w:color w:val="000000" w:themeColor="text1"/>
        </w:rPr>
        <w:t xml:space="preserve">, em segunda opção o </w:t>
      </w:r>
      <w:r w:rsidR="00DF38A1" w:rsidRPr="001E5D9C">
        <w:rPr>
          <w:color w:val="000000" w:themeColor="text1"/>
        </w:rPr>
        <w:t>Sul</w:t>
      </w:r>
      <w:r w:rsidR="001E5D9C" w:rsidRPr="001E5D9C">
        <w:rPr>
          <w:color w:val="000000" w:themeColor="text1"/>
        </w:rPr>
        <w:t>,</w:t>
      </w:r>
      <w:r w:rsidR="00DF38A1" w:rsidRPr="001E5D9C">
        <w:rPr>
          <w:color w:val="000000" w:themeColor="text1"/>
        </w:rPr>
        <w:t xml:space="preserve"> para ver</w:t>
      </w:r>
      <w:r w:rsidR="001E5D9C" w:rsidRPr="001E5D9C">
        <w:rPr>
          <w:color w:val="000000" w:themeColor="text1"/>
        </w:rPr>
        <w:t>ificar a possi</w:t>
      </w:r>
      <w:r w:rsidR="00DF38A1" w:rsidRPr="001E5D9C">
        <w:rPr>
          <w:color w:val="000000" w:themeColor="text1"/>
        </w:rPr>
        <w:t>bilida</w:t>
      </w:r>
      <w:r w:rsidR="001E5D9C" w:rsidRPr="001E5D9C">
        <w:rPr>
          <w:color w:val="000000" w:themeColor="text1"/>
        </w:rPr>
        <w:t xml:space="preserve">de de ocorrer </w:t>
      </w:r>
      <w:r w:rsidR="00FD049E">
        <w:rPr>
          <w:color w:val="000000" w:themeColor="text1"/>
        </w:rPr>
        <w:t xml:space="preserve">a reunião </w:t>
      </w:r>
      <w:r w:rsidR="001E5D9C" w:rsidRPr="001E5D9C">
        <w:rPr>
          <w:color w:val="000000" w:themeColor="text1"/>
        </w:rPr>
        <w:t>em um desses locais, e qual a melhor data para acontecer</w:t>
      </w:r>
      <w:r w:rsidR="001E5D9C">
        <w:rPr>
          <w:color w:val="000000" w:themeColor="text1"/>
        </w:rPr>
        <w:t>. E p</w:t>
      </w:r>
      <w:r w:rsidR="001E2A19">
        <w:rPr>
          <w:color w:val="000000" w:themeColor="text1"/>
        </w:rPr>
        <w:t>or</w:t>
      </w:r>
      <w:r w:rsidR="001E5D9C">
        <w:rPr>
          <w:color w:val="000000" w:themeColor="text1"/>
        </w:rPr>
        <w:t xml:space="preserve"> fi</w:t>
      </w:r>
      <w:r w:rsidR="001E2A19">
        <w:rPr>
          <w:color w:val="000000" w:themeColor="text1"/>
        </w:rPr>
        <w:t>m</w:t>
      </w:r>
      <w:r w:rsidR="001E5D9C">
        <w:rPr>
          <w:color w:val="000000" w:themeColor="text1"/>
        </w:rPr>
        <w:t xml:space="preserve"> o presidente Ivan deu os informes</w:t>
      </w:r>
      <w:r w:rsidR="00FD049E">
        <w:rPr>
          <w:color w:val="000000" w:themeColor="text1"/>
        </w:rPr>
        <w:t>.</w:t>
      </w:r>
      <w:r w:rsidR="001E5D9C">
        <w:rPr>
          <w:color w:val="000000" w:themeColor="text1"/>
        </w:rPr>
        <w:t xml:space="preserve"> </w:t>
      </w:r>
      <w:r w:rsidR="00FD049E">
        <w:rPr>
          <w:color w:val="000000" w:themeColor="text1"/>
        </w:rPr>
        <w:t>Q</w:t>
      </w:r>
      <w:r w:rsidR="001E5D9C">
        <w:rPr>
          <w:color w:val="000000" w:themeColor="text1"/>
        </w:rPr>
        <w:t>ue foram: Oficio 222/2025 –SAS Indicação de nomes da SAS para comissão da Conferência; Oficio 223/2025 – Comunidade Cons</w:t>
      </w:r>
      <w:r w:rsidR="00FD049E">
        <w:rPr>
          <w:color w:val="000000" w:themeColor="text1"/>
        </w:rPr>
        <w:t>o</w:t>
      </w:r>
      <w:r w:rsidR="001E5D9C">
        <w:rPr>
          <w:color w:val="000000" w:themeColor="text1"/>
        </w:rPr>
        <w:t>ladora dos Aflitos; momento em que a conselheira Rayana fez um breve relato do acidente que aconteceu na entidade e que por fatalidade a usuária da Assistencia Social que estava abrigada nesse local veio a falecer, informou também que a usuária estava em vias de ser transferida para OSC André Luiz.</w:t>
      </w:r>
      <w:r w:rsidR="001E2A19">
        <w:rPr>
          <w:color w:val="000000" w:themeColor="text1"/>
        </w:rPr>
        <w:t xml:space="preserve"> </w:t>
      </w:r>
      <w:r w:rsidR="001E5D9C">
        <w:rPr>
          <w:color w:val="000000" w:themeColor="text1"/>
        </w:rPr>
        <w:t xml:space="preserve"> </w:t>
      </w:r>
      <w:r w:rsidR="001E2A19">
        <w:rPr>
          <w:color w:val="222222"/>
          <w:shd w:val="clear" w:color="auto" w:fill="FFFFFF"/>
        </w:rPr>
        <w:t xml:space="preserve">Finalizando a reunião,  </w:t>
      </w:r>
      <w:r w:rsidR="001E2A19">
        <w:rPr>
          <w:color w:val="000000" w:themeColor="text1"/>
        </w:rPr>
        <w:t>o Presidente Ivan</w:t>
      </w:r>
      <w:r w:rsidR="001E2A19" w:rsidRPr="00230C4F">
        <w:rPr>
          <w:color w:val="000000" w:themeColor="text1"/>
        </w:rPr>
        <w:t xml:space="preserve"> agradeceu a </w:t>
      </w:r>
      <w:r w:rsidR="001E2A19">
        <w:rPr>
          <w:color w:val="000000" w:themeColor="text1"/>
        </w:rPr>
        <w:t>presença de todos  e a R</w:t>
      </w:r>
      <w:r w:rsidR="001E2A19" w:rsidRPr="00230C4F">
        <w:rPr>
          <w:color w:val="000000" w:themeColor="text1"/>
        </w:rPr>
        <w:t xml:space="preserve">eunião </w:t>
      </w:r>
      <w:r w:rsidR="001E2A19">
        <w:rPr>
          <w:color w:val="000000" w:themeColor="text1"/>
        </w:rPr>
        <w:t xml:space="preserve">Ordinária  foi encerrada às nove horas e  cinquenta minutos, </w:t>
      </w:r>
      <w:r w:rsidR="001E2A19" w:rsidRPr="00230C4F">
        <w:rPr>
          <w:color w:val="000000" w:themeColor="text1"/>
        </w:rPr>
        <w:t xml:space="preserve"> e eu</w:t>
      </w:r>
      <w:r w:rsidR="001E2A19">
        <w:rPr>
          <w:color w:val="000000" w:themeColor="text1"/>
        </w:rPr>
        <w:t xml:space="preserve"> </w:t>
      </w:r>
      <w:r w:rsidR="001E2A19" w:rsidRPr="00230C4F">
        <w:rPr>
          <w:color w:val="000000" w:themeColor="text1"/>
        </w:rPr>
        <w:t xml:space="preserve"> </w:t>
      </w:r>
      <w:r w:rsidR="001E2A19">
        <w:rPr>
          <w:color w:val="000000" w:themeColor="text1"/>
        </w:rPr>
        <w:t>Adriana Gomes Pinto</w:t>
      </w:r>
      <w:r w:rsidR="001E2A19" w:rsidRPr="00230C4F">
        <w:rPr>
          <w:color w:val="000000" w:themeColor="text1"/>
        </w:rPr>
        <w:t>, Secretári</w:t>
      </w:r>
      <w:r w:rsidR="001E2A19">
        <w:rPr>
          <w:color w:val="000000" w:themeColor="text1"/>
        </w:rPr>
        <w:t>a</w:t>
      </w:r>
      <w:r w:rsidR="001E2A19" w:rsidRPr="00230C4F">
        <w:rPr>
          <w:color w:val="000000" w:themeColor="text1"/>
        </w:rPr>
        <w:t xml:space="preserve"> Executiv</w:t>
      </w:r>
      <w:r w:rsidR="001E2A19">
        <w:rPr>
          <w:color w:val="000000" w:themeColor="text1"/>
        </w:rPr>
        <w:t>a</w:t>
      </w:r>
      <w:r w:rsidR="001E2A19" w:rsidRPr="00230C4F">
        <w:rPr>
          <w:color w:val="000000" w:themeColor="text1"/>
        </w:rPr>
        <w:t xml:space="preserve"> do Conselho Municipal de Assistência Social, lavrei a presente ata, que após lida e aprovada</w:t>
      </w:r>
      <w:r w:rsidR="001E2A19">
        <w:rPr>
          <w:color w:val="000000" w:themeColor="text1"/>
        </w:rPr>
        <w:t>,</w:t>
      </w:r>
      <w:r w:rsidR="001E2A19" w:rsidRPr="00230C4F">
        <w:rPr>
          <w:color w:val="000000" w:themeColor="text1"/>
        </w:rPr>
        <w:t xml:space="preserve"> será assinada </w:t>
      </w:r>
      <w:r w:rsidR="001E2A19">
        <w:rPr>
          <w:color w:val="000000" w:themeColor="text1"/>
        </w:rPr>
        <w:t xml:space="preserve">pelo Presidente e Secretária Executiva  do CMAS e será anexado a </w:t>
      </w:r>
      <w:r w:rsidR="001E2A19" w:rsidRPr="00230C4F">
        <w:rPr>
          <w:color w:val="000000" w:themeColor="text1"/>
        </w:rPr>
        <w:t xml:space="preserve">lista de presença </w:t>
      </w:r>
      <w:r w:rsidR="001E2A19">
        <w:rPr>
          <w:color w:val="000000" w:themeColor="text1"/>
        </w:rPr>
        <w:t xml:space="preserve">assinada dos Conselheiros e Visitantes. </w:t>
      </w:r>
    </w:p>
    <w:p w:rsidR="001E2A19" w:rsidRDefault="001E2A19" w:rsidP="001E2A19">
      <w:pPr>
        <w:pStyle w:val="Ttulo1"/>
        <w:numPr>
          <w:ilvl w:val="0"/>
          <w:numId w:val="0"/>
        </w:numPr>
        <w:ind w:left="207"/>
        <w:jc w:val="both"/>
        <w:rPr>
          <w:color w:val="000000" w:themeColor="text1"/>
        </w:rPr>
      </w:pPr>
    </w:p>
    <w:p w:rsidR="001E2A19" w:rsidRPr="00825FFB" w:rsidRDefault="001E2A19" w:rsidP="001E2A19">
      <w:pPr>
        <w:rPr>
          <w:lang w:val="pt-PT"/>
        </w:rPr>
      </w:pPr>
    </w:p>
    <w:p w:rsidR="001E2A19" w:rsidRDefault="001E2A19" w:rsidP="001E2A19">
      <w:pPr>
        <w:pStyle w:val="Ttulo1"/>
        <w:numPr>
          <w:ilvl w:val="0"/>
          <w:numId w:val="0"/>
        </w:numPr>
        <w:ind w:left="207"/>
        <w:jc w:val="center"/>
        <w:rPr>
          <w:b/>
          <w:i/>
          <w:color w:val="000000" w:themeColor="text1"/>
        </w:rPr>
      </w:pPr>
    </w:p>
    <w:p w:rsidR="001E2A19" w:rsidRDefault="001E2A19" w:rsidP="001E2A19">
      <w:pPr>
        <w:pStyle w:val="Ttulo1"/>
        <w:numPr>
          <w:ilvl w:val="0"/>
          <w:numId w:val="0"/>
        </w:numPr>
        <w:ind w:left="207"/>
        <w:jc w:val="center"/>
        <w:rPr>
          <w:b/>
          <w:i/>
          <w:color w:val="000000" w:themeColor="text1"/>
        </w:rPr>
      </w:pPr>
    </w:p>
    <w:p w:rsidR="001E2A19" w:rsidRDefault="001E2A19" w:rsidP="001E2A19">
      <w:pPr>
        <w:pStyle w:val="Ttulo1"/>
        <w:numPr>
          <w:ilvl w:val="0"/>
          <w:numId w:val="0"/>
        </w:numPr>
        <w:ind w:left="207"/>
        <w:jc w:val="center"/>
        <w:rPr>
          <w:b/>
          <w:i/>
          <w:color w:val="000000" w:themeColor="text1"/>
        </w:rPr>
      </w:pPr>
    </w:p>
    <w:p w:rsidR="001E2A19" w:rsidRPr="00825FFB" w:rsidRDefault="001E2A19" w:rsidP="001E2A19">
      <w:pPr>
        <w:pStyle w:val="Ttulo1"/>
        <w:numPr>
          <w:ilvl w:val="0"/>
          <w:numId w:val="0"/>
        </w:numPr>
        <w:ind w:left="207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Ivan de Almeida Sales de Oliveira</w:t>
      </w:r>
    </w:p>
    <w:p w:rsidR="001E2A19" w:rsidRDefault="001E2A19" w:rsidP="001E2A19">
      <w:pPr>
        <w:pStyle w:val="Ttulo1"/>
        <w:numPr>
          <w:ilvl w:val="0"/>
          <w:numId w:val="0"/>
        </w:numPr>
        <w:ind w:left="207"/>
        <w:jc w:val="center"/>
        <w:rPr>
          <w:color w:val="000000" w:themeColor="text1"/>
        </w:rPr>
      </w:pPr>
      <w:r>
        <w:rPr>
          <w:color w:val="000000" w:themeColor="text1"/>
        </w:rPr>
        <w:t>Presidente do CMAS</w:t>
      </w:r>
    </w:p>
    <w:p w:rsidR="001E2A19" w:rsidRDefault="001E2A19" w:rsidP="001E2A19">
      <w:pPr>
        <w:pStyle w:val="Ttulo1"/>
        <w:numPr>
          <w:ilvl w:val="0"/>
          <w:numId w:val="0"/>
        </w:numPr>
        <w:ind w:left="207"/>
        <w:jc w:val="center"/>
        <w:rPr>
          <w:color w:val="000000" w:themeColor="text1"/>
        </w:rPr>
      </w:pPr>
      <w:r>
        <w:rPr>
          <w:color w:val="000000" w:themeColor="text1"/>
        </w:rPr>
        <w:t xml:space="preserve">Gestão 2023 / 2025 </w:t>
      </w:r>
    </w:p>
    <w:p w:rsidR="001E2A19" w:rsidRDefault="001E2A19" w:rsidP="001E2A19">
      <w:pPr>
        <w:pStyle w:val="Ttulo1"/>
        <w:numPr>
          <w:ilvl w:val="0"/>
          <w:numId w:val="0"/>
        </w:numPr>
        <w:jc w:val="both"/>
        <w:rPr>
          <w:color w:val="000000" w:themeColor="text1"/>
        </w:rPr>
      </w:pPr>
    </w:p>
    <w:p w:rsidR="001E2A19" w:rsidRPr="000D1E39" w:rsidRDefault="001E2A19" w:rsidP="001E2A19">
      <w:pPr>
        <w:rPr>
          <w:lang w:val="pt-PT"/>
        </w:rPr>
      </w:pPr>
    </w:p>
    <w:p w:rsidR="001E2A19" w:rsidRDefault="001E2A19" w:rsidP="001E2A19">
      <w:pPr>
        <w:pStyle w:val="Ttulo1"/>
        <w:numPr>
          <w:ilvl w:val="0"/>
          <w:numId w:val="0"/>
        </w:numPr>
        <w:ind w:left="207"/>
        <w:jc w:val="center"/>
        <w:rPr>
          <w:color w:val="000000" w:themeColor="text1"/>
        </w:rPr>
      </w:pPr>
    </w:p>
    <w:p w:rsidR="001E2A19" w:rsidRPr="00825FFB" w:rsidRDefault="001E2A19" w:rsidP="001E2A19">
      <w:pPr>
        <w:pStyle w:val="Ttulo1"/>
        <w:numPr>
          <w:ilvl w:val="0"/>
          <w:numId w:val="0"/>
        </w:numPr>
        <w:ind w:left="207"/>
        <w:jc w:val="center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Adriana Gomes Pinto</w:t>
      </w:r>
    </w:p>
    <w:p w:rsidR="00832787" w:rsidRDefault="001E2A19" w:rsidP="00AD3261">
      <w:pPr>
        <w:pStyle w:val="Ttulo1"/>
        <w:numPr>
          <w:ilvl w:val="0"/>
          <w:numId w:val="0"/>
        </w:numPr>
        <w:ind w:left="207"/>
        <w:jc w:val="center"/>
        <w:rPr>
          <w:color w:val="000000" w:themeColor="text1"/>
        </w:rPr>
      </w:pPr>
      <w:r>
        <w:rPr>
          <w:color w:val="000000" w:themeColor="text1"/>
        </w:rPr>
        <w:t>Secretária Executiva do CMAS</w:t>
      </w:r>
    </w:p>
    <w:sectPr w:rsidR="00832787" w:rsidSect="008749DD">
      <w:headerReference w:type="default" r:id="rId16"/>
      <w:footerReference w:type="default" r:id="rId17"/>
      <w:type w:val="continuous"/>
      <w:pgSz w:w="11906" w:h="16838"/>
      <w:pgMar w:top="1417" w:right="1701" w:bottom="1417" w:left="1701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D55" w:rsidRDefault="008D2D55">
      <w:pPr>
        <w:pPrChange w:id="2" w:author="Rui de Oliveira" w:date="2022-02-25T12:17:00Z">
          <w:pPr>
            <w:spacing w:after="0" w:line="240" w:lineRule="auto"/>
          </w:pPr>
        </w:pPrChange>
      </w:pPr>
      <w:r>
        <w:separator/>
      </w:r>
    </w:p>
  </w:endnote>
  <w:endnote w:type="continuationSeparator" w:id="0">
    <w:p w:rsidR="008D2D55" w:rsidRDefault="008D2D55">
      <w:pPr>
        <w:pPrChange w:id="3" w:author="Rui de Oliveira" w:date="2022-02-25T12:17:00Z">
          <w:pPr>
            <w:spacing w:after="0" w:line="240" w:lineRule="auto"/>
          </w:pPr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928" w:rsidRDefault="00A44928" w:rsidP="00757BC4">
    <w:pPr>
      <w:pStyle w:val="Rodap"/>
      <w:jc w:val="center"/>
    </w:pPr>
  </w:p>
  <w:p w:rsidR="00A44928" w:rsidRDefault="00A44928" w:rsidP="00757BC4">
    <w:pPr>
      <w:pStyle w:val="Rodap"/>
      <w:jc w:val="center"/>
    </w:pPr>
    <w:r>
      <w:t xml:space="preserve">Rua Lamartine </w:t>
    </w:r>
    <w:proofErr w:type="spellStart"/>
    <w:r>
      <w:t>Delamare</w:t>
    </w:r>
    <w:proofErr w:type="spellEnd"/>
    <w:r>
      <w:t>, 153 – Centro – Jacareí – SP</w:t>
    </w:r>
  </w:p>
  <w:p w:rsidR="00A44928" w:rsidRDefault="00A44928" w:rsidP="00757BC4">
    <w:pPr>
      <w:pStyle w:val="Rodap"/>
      <w:jc w:val="center"/>
    </w:pPr>
    <w:r>
      <w:t>Telefone: (12) 3951.0132 / 3959.1081 – cmasjacarei@gmail.com</w:t>
    </w:r>
  </w:p>
  <w:p w:rsidR="00A44928" w:rsidRDefault="00A4492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D55" w:rsidRDefault="008D2D55">
      <w:pPr>
        <w:pPrChange w:id="0" w:author="Rui de Oliveira" w:date="2022-02-25T12:17:00Z">
          <w:pPr>
            <w:spacing w:after="0" w:line="240" w:lineRule="auto"/>
          </w:pPr>
        </w:pPrChange>
      </w:pPr>
      <w:r>
        <w:separator/>
      </w:r>
    </w:p>
  </w:footnote>
  <w:footnote w:type="continuationSeparator" w:id="0">
    <w:p w:rsidR="008D2D55" w:rsidRDefault="008D2D55">
      <w:pPr>
        <w:pPrChange w:id="1" w:author="Rui de Oliveira" w:date="2022-02-25T12:17:00Z">
          <w:pPr>
            <w:spacing w:after="0" w:line="240" w:lineRule="auto"/>
          </w:pPr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928" w:rsidRDefault="00A44928" w:rsidP="00E82DA9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BAAE050" wp14:editId="156C52C7">
          <wp:simplePos x="0" y="0"/>
          <wp:positionH relativeFrom="column">
            <wp:posOffset>93873</wp:posOffset>
          </wp:positionH>
          <wp:positionV relativeFrom="paragraph">
            <wp:posOffset>-14605</wp:posOffset>
          </wp:positionV>
          <wp:extent cx="855980" cy="680720"/>
          <wp:effectExtent l="0" t="0" r="1270" b="508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6" t="-58" r="-46" b="-58"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6807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A44928" w:rsidRDefault="00A44928" w:rsidP="00E82DA9">
    <w:pPr>
      <w:pStyle w:val="Cabealho"/>
      <w:jc w:val="right"/>
    </w:pPr>
    <w:r>
      <w:t>CONSELHO MUNICIPAL DE ASSISTÊNCIA SOCIAL</w:t>
    </w:r>
  </w:p>
  <w:p w:rsidR="00A44928" w:rsidRDefault="00A44928" w:rsidP="00E82DA9">
    <w:pPr>
      <w:pStyle w:val="Cabealho"/>
      <w:jc w:val="right"/>
    </w:pPr>
    <w:r>
      <w:t>LEI MUNICIPAL N.º: 3884/96</w:t>
    </w:r>
  </w:p>
  <w:p w:rsidR="00A44928" w:rsidRPr="00E82DA9" w:rsidRDefault="00A44928" w:rsidP="00E82DA9">
    <w:pPr>
      <w:pStyle w:val="Cabealho"/>
      <w:jc w:val="center"/>
      <w:rPr>
        <w:b/>
      </w:rPr>
    </w:pPr>
    <w:r w:rsidRPr="00E82DA9">
      <w:rPr>
        <w:b/>
      </w:rPr>
      <w:t>_____________________________________________________________________</w:t>
    </w:r>
    <w:r>
      <w:rPr>
        <w:b/>
      </w:rPr>
      <w:t>_</w:t>
    </w:r>
  </w:p>
  <w:p w:rsidR="00A44928" w:rsidRDefault="00A4492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1C07EE8"/>
    <w:multiLevelType w:val="multilevel"/>
    <w:tmpl w:val="E1041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BC2006"/>
    <w:multiLevelType w:val="multilevel"/>
    <w:tmpl w:val="70F02E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ui de Oliveira">
    <w15:presenceInfo w15:providerId="AD" w15:userId="S-1-5-21-1004171796-2384735310-50341810-861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0A4"/>
    <w:rsid w:val="00005043"/>
    <w:rsid w:val="000064DE"/>
    <w:rsid w:val="0001721B"/>
    <w:rsid w:val="00027515"/>
    <w:rsid w:val="00027A22"/>
    <w:rsid w:val="00036E10"/>
    <w:rsid w:val="000409B1"/>
    <w:rsid w:val="0004236E"/>
    <w:rsid w:val="00042BE9"/>
    <w:rsid w:val="000539C7"/>
    <w:rsid w:val="00055F4B"/>
    <w:rsid w:val="00056E08"/>
    <w:rsid w:val="00060383"/>
    <w:rsid w:val="000648A2"/>
    <w:rsid w:val="000758CC"/>
    <w:rsid w:val="00075DFD"/>
    <w:rsid w:val="000760CD"/>
    <w:rsid w:val="000879B8"/>
    <w:rsid w:val="0009267A"/>
    <w:rsid w:val="000972C4"/>
    <w:rsid w:val="000A1CA3"/>
    <w:rsid w:val="000A2098"/>
    <w:rsid w:val="000B2BB4"/>
    <w:rsid w:val="000B63EF"/>
    <w:rsid w:val="000B6B15"/>
    <w:rsid w:val="000C0B6C"/>
    <w:rsid w:val="000C175A"/>
    <w:rsid w:val="000C46CF"/>
    <w:rsid w:val="000C4F9E"/>
    <w:rsid w:val="000C7FA4"/>
    <w:rsid w:val="000D1E39"/>
    <w:rsid w:val="000D4861"/>
    <w:rsid w:val="000D6048"/>
    <w:rsid w:val="000F55F5"/>
    <w:rsid w:val="0010088B"/>
    <w:rsid w:val="0011113C"/>
    <w:rsid w:val="00122AB9"/>
    <w:rsid w:val="001259DB"/>
    <w:rsid w:val="00127F4F"/>
    <w:rsid w:val="00133A54"/>
    <w:rsid w:val="001368BD"/>
    <w:rsid w:val="00140EAD"/>
    <w:rsid w:val="001455B4"/>
    <w:rsid w:val="00147808"/>
    <w:rsid w:val="00150654"/>
    <w:rsid w:val="00150B80"/>
    <w:rsid w:val="00150EA1"/>
    <w:rsid w:val="00153C1F"/>
    <w:rsid w:val="001630B1"/>
    <w:rsid w:val="00167B74"/>
    <w:rsid w:val="00172F2D"/>
    <w:rsid w:val="001761E9"/>
    <w:rsid w:val="0018126A"/>
    <w:rsid w:val="00182B32"/>
    <w:rsid w:val="00183F3D"/>
    <w:rsid w:val="00194944"/>
    <w:rsid w:val="001A0D06"/>
    <w:rsid w:val="001A2A9A"/>
    <w:rsid w:val="001A5205"/>
    <w:rsid w:val="001B37DF"/>
    <w:rsid w:val="001C4D68"/>
    <w:rsid w:val="001C579D"/>
    <w:rsid w:val="001C79FD"/>
    <w:rsid w:val="001C7C63"/>
    <w:rsid w:val="001D1996"/>
    <w:rsid w:val="001D7D1C"/>
    <w:rsid w:val="001E2A19"/>
    <w:rsid w:val="001E3D48"/>
    <w:rsid w:val="001E5D9C"/>
    <w:rsid w:val="001E7E49"/>
    <w:rsid w:val="0021370C"/>
    <w:rsid w:val="0022150E"/>
    <w:rsid w:val="0022373E"/>
    <w:rsid w:val="00225A1D"/>
    <w:rsid w:val="00230C4F"/>
    <w:rsid w:val="00237C21"/>
    <w:rsid w:val="00255CED"/>
    <w:rsid w:val="00263243"/>
    <w:rsid w:val="00263C51"/>
    <w:rsid w:val="00270FB0"/>
    <w:rsid w:val="002733D0"/>
    <w:rsid w:val="00281742"/>
    <w:rsid w:val="00283C39"/>
    <w:rsid w:val="002909B6"/>
    <w:rsid w:val="002944BE"/>
    <w:rsid w:val="002945CB"/>
    <w:rsid w:val="002947FD"/>
    <w:rsid w:val="002A59E9"/>
    <w:rsid w:val="002A7A57"/>
    <w:rsid w:val="002B0CA1"/>
    <w:rsid w:val="002B75C1"/>
    <w:rsid w:val="002C4630"/>
    <w:rsid w:val="002C6DED"/>
    <w:rsid w:val="002C70DB"/>
    <w:rsid w:val="002D0830"/>
    <w:rsid w:val="002D1A5D"/>
    <w:rsid w:val="002D3BB5"/>
    <w:rsid w:val="002D5292"/>
    <w:rsid w:val="002E46F2"/>
    <w:rsid w:val="002E4B69"/>
    <w:rsid w:val="002E55EA"/>
    <w:rsid w:val="002F2C8C"/>
    <w:rsid w:val="0030052F"/>
    <w:rsid w:val="00301026"/>
    <w:rsid w:val="00303778"/>
    <w:rsid w:val="00310816"/>
    <w:rsid w:val="00313A5F"/>
    <w:rsid w:val="0031475B"/>
    <w:rsid w:val="003208CD"/>
    <w:rsid w:val="00321C18"/>
    <w:rsid w:val="00326BC6"/>
    <w:rsid w:val="0033404C"/>
    <w:rsid w:val="003424D4"/>
    <w:rsid w:val="00347D5B"/>
    <w:rsid w:val="00360655"/>
    <w:rsid w:val="003656B8"/>
    <w:rsid w:val="00365EDF"/>
    <w:rsid w:val="00367E44"/>
    <w:rsid w:val="00371029"/>
    <w:rsid w:val="00373812"/>
    <w:rsid w:val="00374D43"/>
    <w:rsid w:val="003823FC"/>
    <w:rsid w:val="00385515"/>
    <w:rsid w:val="00396B4F"/>
    <w:rsid w:val="00396FC2"/>
    <w:rsid w:val="003B45EF"/>
    <w:rsid w:val="003C182B"/>
    <w:rsid w:val="003C423A"/>
    <w:rsid w:val="003C59B5"/>
    <w:rsid w:val="003E4405"/>
    <w:rsid w:val="003E6505"/>
    <w:rsid w:val="003E6E09"/>
    <w:rsid w:val="003E6FF3"/>
    <w:rsid w:val="003E7BD7"/>
    <w:rsid w:val="003F0AAF"/>
    <w:rsid w:val="0040257A"/>
    <w:rsid w:val="004116F1"/>
    <w:rsid w:val="00412A02"/>
    <w:rsid w:val="0041607D"/>
    <w:rsid w:val="004243DB"/>
    <w:rsid w:val="0042569C"/>
    <w:rsid w:val="00425C71"/>
    <w:rsid w:val="00434609"/>
    <w:rsid w:val="00435702"/>
    <w:rsid w:val="00436932"/>
    <w:rsid w:val="00437D54"/>
    <w:rsid w:val="00440678"/>
    <w:rsid w:val="004434E9"/>
    <w:rsid w:val="00444E54"/>
    <w:rsid w:val="004477FB"/>
    <w:rsid w:val="00455989"/>
    <w:rsid w:val="00461889"/>
    <w:rsid w:val="0046551A"/>
    <w:rsid w:val="004709D2"/>
    <w:rsid w:val="004764EE"/>
    <w:rsid w:val="00482E1C"/>
    <w:rsid w:val="00485B1B"/>
    <w:rsid w:val="004916DD"/>
    <w:rsid w:val="00493B57"/>
    <w:rsid w:val="0049515D"/>
    <w:rsid w:val="00495BC3"/>
    <w:rsid w:val="004A6686"/>
    <w:rsid w:val="004B1300"/>
    <w:rsid w:val="004B2D5C"/>
    <w:rsid w:val="004B4C1F"/>
    <w:rsid w:val="004B7E53"/>
    <w:rsid w:val="004C1193"/>
    <w:rsid w:val="004D619B"/>
    <w:rsid w:val="004E15A5"/>
    <w:rsid w:val="004F4680"/>
    <w:rsid w:val="00500475"/>
    <w:rsid w:val="0050365D"/>
    <w:rsid w:val="00514DAB"/>
    <w:rsid w:val="00520B85"/>
    <w:rsid w:val="00522670"/>
    <w:rsid w:val="0052278E"/>
    <w:rsid w:val="00530C28"/>
    <w:rsid w:val="005331F3"/>
    <w:rsid w:val="00536CAF"/>
    <w:rsid w:val="00537104"/>
    <w:rsid w:val="0054071D"/>
    <w:rsid w:val="00542485"/>
    <w:rsid w:val="0056092D"/>
    <w:rsid w:val="00564984"/>
    <w:rsid w:val="0056566E"/>
    <w:rsid w:val="00572828"/>
    <w:rsid w:val="00582FA8"/>
    <w:rsid w:val="005838F0"/>
    <w:rsid w:val="00587660"/>
    <w:rsid w:val="00587DD4"/>
    <w:rsid w:val="0059541A"/>
    <w:rsid w:val="005A2A13"/>
    <w:rsid w:val="005A30A9"/>
    <w:rsid w:val="005B4E31"/>
    <w:rsid w:val="005C0140"/>
    <w:rsid w:val="005C5A48"/>
    <w:rsid w:val="005E018E"/>
    <w:rsid w:val="005E40A4"/>
    <w:rsid w:val="0060536E"/>
    <w:rsid w:val="00626EF8"/>
    <w:rsid w:val="0063605D"/>
    <w:rsid w:val="0064185E"/>
    <w:rsid w:val="00653632"/>
    <w:rsid w:val="006631E9"/>
    <w:rsid w:val="006654D0"/>
    <w:rsid w:val="00667875"/>
    <w:rsid w:val="00676EC6"/>
    <w:rsid w:val="00684C4C"/>
    <w:rsid w:val="0069247C"/>
    <w:rsid w:val="006A19C4"/>
    <w:rsid w:val="006A4C83"/>
    <w:rsid w:val="006A60D7"/>
    <w:rsid w:val="006A7895"/>
    <w:rsid w:val="006A79C4"/>
    <w:rsid w:val="006B148E"/>
    <w:rsid w:val="006B39F5"/>
    <w:rsid w:val="006C0025"/>
    <w:rsid w:val="006C1FEF"/>
    <w:rsid w:val="006C44E2"/>
    <w:rsid w:val="006E6B84"/>
    <w:rsid w:val="006F5AC1"/>
    <w:rsid w:val="00717D39"/>
    <w:rsid w:val="00720B48"/>
    <w:rsid w:val="00722F84"/>
    <w:rsid w:val="007279AA"/>
    <w:rsid w:val="00731E56"/>
    <w:rsid w:val="00735408"/>
    <w:rsid w:val="00740446"/>
    <w:rsid w:val="00742AA7"/>
    <w:rsid w:val="00742CA5"/>
    <w:rsid w:val="00744F68"/>
    <w:rsid w:val="00746F7B"/>
    <w:rsid w:val="00750CEC"/>
    <w:rsid w:val="007570B8"/>
    <w:rsid w:val="007579C2"/>
    <w:rsid w:val="00757BC4"/>
    <w:rsid w:val="007617D4"/>
    <w:rsid w:val="007638FA"/>
    <w:rsid w:val="00774437"/>
    <w:rsid w:val="007752BD"/>
    <w:rsid w:val="00780AF0"/>
    <w:rsid w:val="00781AB9"/>
    <w:rsid w:val="00782C0E"/>
    <w:rsid w:val="0079207D"/>
    <w:rsid w:val="0079294D"/>
    <w:rsid w:val="00795DBC"/>
    <w:rsid w:val="00797429"/>
    <w:rsid w:val="007A082C"/>
    <w:rsid w:val="007A2DDA"/>
    <w:rsid w:val="007A5E8D"/>
    <w:rsid w:val="007B5EC7"/>
    <w:rsid w:val="007C157D"/>
    <w:rsid w:val="007C4079"/>
    <w:rsid w:val="007C4B6A"/>
    <w:rsid w:val="007C5A8B"/>
    <w:rsid w:val="007D02E0"/>
    <w:rsid w:val="007D0547"/>
    <w:rsid w:val="007E71E4"/>
    <w:rsid w:val="007E7496"/>
    <w:rsid w:val="008114A5"/>
    <w:rsid w:val="00812FB7"/>
    <w:rsid w:val="00815508"/>
    <w:rsid w:val="00815659"/>
    <w:rsid w:val="00820FC5"/>
    <w:rsid w:val="0082231D"/>
    <w:rsid w:val="00825FFB"/>
    <w:rsid w:val="008262A1"/>
    <w:rsid w:val="008276B5"/>
    <w:rsid w:val="00832787"/>
    <w:rsid w:val="00841DED"/>
    <w:rsid w:val="008422E6"/>
    <w:rsid w:val="00850A7A"/>
    <w:rsid w:val="00850E8C"/>
    <w:rsid w:val="00854E78"/>
    <w:rsid w:val="0086191E"/>
    <w:rsid w:val="0086315C"/>
    <w:rsid w:val="008749DD"/>
    <w:rsid w:val="00887138"/>
    <w:rsid w:val="00894F66"/>
    <w:rsid w:val="008A70D3"/>
    <w:rsid w:val="008B107A"/>
    <w:rsid w:val="008B4AEF"/>
    <w:rsid w:val="008B71FE"/>
    <w:rsid w:val="008C2B5B"/>
    <w:rsid w:val="008C595B"/>
    <w:rsid w:val="008C5EA7"/>
    <w:rsid w:val="008C6B42"/>
    <w:rsid w:val="008D1B7C"/>
    <w:rsid w:val="008D2D55"/>
    <w:rsid w:val="008D3F7E"/>
    <w:rsid w:val="008D7BD0"/>
    <w:rsid w:val="008E070C"/>
    <w:rsid w:val="008E1350"/>
    <w:rsid w:val="008E267D"/>
    <w:rsid w:val="008F2EEC"/>
    <w:rsid w:val="008F351E"/>
    <w:rsid w:val="00911ACF"/>
    <w:rsid w:val="00914B66"/>
    <w:rsid w:val="009203FE"/>
    <w:rsid w:val="0094061D"/>
    <w:rsid w:val="00945559"/>
    <w:rsid w:val="009546DA"/>
    <w:rsid w:val="009551B8"/>
    <w:rsid w:val="00957891"/>
    <w:rsid w:val="009607A4"/>
    <w:rsid w:val="009719C8"/>
    <w:rsid w:val="00973D45"/>
    <w:rsid w:val="0097627B"/>
    <w:rsid w:val="0098094A"/>
    <w:rsid w:val="00982D10"/>
    <w:rsid w:val="009853F1"/>
    <w:rsid w:val="009924D7"/>
    <w:rsid w:val="0099286A"/>
    <w:rsid w:val="0099592F"/>
    <w:rsid w:val="00995FFD"/>
    <w:rsid w:val="009960A7"/>
    <w:rsid w:val="009960DE"/>
    <w:rsid w:val="009A0C1F"/>
    <w:rsid w:val="009A47DA"/>
    <w:rsid w:val="009A7B4B"/>
    <w:rsid w:val="009B7132"/>
    <w:rsid w:val="009C23EB"/>
    <w:rsid w:val="009C75E7"/>
    <w:rsid w:val="009D0BB0"/>
    <w:rsid w:val="009E1E98"/>
    <w:rsid w:val="009F1BC4"/>
    <w:rsid w:val="009F2553"/>
    <w:rsid w:val="009F6DC6"/>
    <w:rsid w:val="00A03BDE"/>
    <w:rsid w:val="00A115A7"/>
    <w:rsid w:val="00A202C7"/>
    <w:rsid w:val="00A3420C"/>
    <w:rsid w:val="00A37029"/>
    <w:rsid w:val="00A3750A"/>
    <w:rsid w:val="00A376DE"/>
    <w:rsid w:val="00A413EB"/>
    <w:rsid w:val="00A44928"/>
    <w:rsid w:val="00A47D97"/>
    <w:rsid w:val="00A50354"/>
    <w:rsid w:val="00A54227"/>
    <w:rsid w:val="00A57333"/>
    <w:rsid w:val="00A639AE"/>
    <w:rsid w:val="00A713B6"/>
    <w:rsid w:val="00A71EC3"/>
    <w:rsid w:val="00A744DC"/>
    <w:rsid w:val="00A75F81"/>
    <w:rsid w:val="00A82288"/>
    <w:rsid w:val="00AA12FC"/>
    <w:rsid w:val="00AB0897"/>
    <w:rsid w:val="00AD30F9"/>
    <w:rsid w:val="00AD3261"/>
    <w:rsid w:val="00AE1B18"/>
    <w:rsid w:val="00AE36B4"/>
    <w:rsid w:val="00AE549C"/>
    <w:rsid w:val="00AF6960"/>
    <w:rsid w:val="00AF7A51"/>
    <w:rsid w:val="00AF7C52"/>
    <w:rsid w:val="00B01538"/>
    <w:rsid w:val="00B11C2F"/>
    <w:rsid w:val="00B17C8A"/>
    <w:rsid w:val="00B20BD3"/>
    <w:rsid w:val="00B21313"/>
    <w:rsid w:val="00B223B2"/>
    <w:rsid w:val="00B3218A"/>
    <w:rsid w:val="00B36B55"/>
    <w:rsid w:val="00B37910"/>
    <w:rsid w:val="00B44177"/>
    <w:rsid w:val="00B50D7F"/>
    <w:rsid w:val="00B61EC6"/>
    <w:rsid w:val="00B709DC"/>
    <w:rsid w:val="00B81AB5"/>
    <w:rsid w:val="00B85190"/>
    <w:rsid w:val="00B90A79"/>
    <w:rsid w:val="00B93F7C"/>
    <w:rsid w:val="00BA0780"/>
    <w:rsid w:val="00BA2778"/>
    <w:rsid w:val="00BA4F8F"/>
    <w:rsid w:val="00BA5664"/>
    <w:rsid w:val="00BA60A8"/>
    <w:rsid w:val="00BA7526"/>
    <w:rsid w:val="00BC1C0C"/>
    <w:rsid w:val="00BC5AC8"/>
    <w:rsid w:val="00BD0AB3"/>
    <w:rsid w:val="00BE66DD"/>
    <w:rsid w:val="00BE6A43"/>
    <w:rsid w:val="00BE7020"/>
    <w:rsid w:val="00BF0D25"/>
    <w:rsid w:val="00BF1847"/>
    <w:rsid w:val="00BF1DD0"/>
    <w:rsid w:val="00BF78BA"/>
    <w:rsid w:val="00C01BAC"/>
    <w:rsid w:val="00C02170"/>
    <w:rsid w:val="00C027B6"/>
    <w:rsid w:val="00C11EEB"/>
    <w:rsid w:val="00C25DA5"/>
    <w:rsid w:val="00C26D83"/>
    <w:rsid w:val="00C3675F"/>
    <w:rsid w:val="00C36E62"/>
    <w:rsid w:val="00C37EF1"/>
    <w:rsid w:val="00C41E3A"/>
    <w:rsid w:val="00C43210"/>
    <w:rsid w:val="00C46A1B"/>
    <w:rsid w:val="00C537D7"/>
    <w:rsid w:val="00C734E8"/>
    <w:rsid w:val="00C811B0"/>
    <w:rsid w:val="00C92BF3"/>
    <w:rsid w:val="00CA0622"/>
    <w:rsid w:val="00CA432D"/>
    <w:rsid w:val="00CA4E62"/>
    <w:rsid w:val="00CB03F5"/>
    <w:rsid w:val="00CB56E1"/>
    <w:rsid w:val="00CC5715"/>
    <w:rsid w:val="00CC7E81"/>
    <w:rsid w:val="00CD7E37"/>
    <w:rsid w:val="00CE002A"/>
    <w:rsid w:val="00CE20A9"/>
    <w:rsid w:val="00CE39D3"/>
    <w:rsid w:val="00CE67D8"/>
    <w:rsid w:val="00CE6838"/>
    <w:rsid w:val="00CE69BA"/>
    <w:rsid w:val="00CE7EFB"/>
    <w:rsid w:val="00CF1D03"/>
    <w:rsid w:val="00CF6049"/>
    <w:rsid w:val="00D103E8"/>
    <w:rsid w:val="00D11CE4"/>
    <w:rsid w:val="00D24F4B"/>
    <w:rsid w:val="00D27A5F"/>
    <w:rsid w:val="00D302C7"/>
    <w:rsid w:val="00D33F5C"/>
    <w:rsid w:val="00D36AA3"/>
    <w:rsid w:val="00D5388B"/>
    <w:rsid w:val="00D65AB9"/>
    <w:rsid w:val="00D67F31"/>
    <w:rsid w:val="00D72F4E"/>
    <w:rsid w:val="00D74B56"/>
    <w:rsid w:val="00D75C98"/>
    <w:rsid w:val="00D8346C"/>
    <w:rsid w:val="00D865F0"/>
    <w:rsid w:val="00D8789C"/>
    <w:rsid w:val="00D93CA6"/>
    <w:rsid w:val="00DA167E"/>
    <w:rsid w:val="00DA472A"/>
    <w:rsid w:val="00DB5EAA"/>
    <w:rsid w:val="00DC2271"/>
    <w:rsid w:val="00DD0015"/>
    <w:rsid w:val="00DD52EE"/>
    <w:rsid w:val="00DD5F69"/>
    <w:rsid w:val="00DE6542"/>
    <w:rsid w:val="00DF0CD8"/>
    <w:rsid w:val="00DF38A1"/>
    <w:rsid w:val="00DF4015"/>
    <w:rsid w:val="00DF5497"/>
    <w:rsid w:val="00DF5526"/>
    <w:rsid w:val="00E01F7A"/>
    <w:rsid w:val="00E05807"/>
    <w:rsid w:val="00E05812"/>
    <w:rsid w:val="00E154DC"/>
    <w:rsid w:val="00E17C42"/>
    <w:rsid w:val="00E2102E"/>
    <w:rsid w:val="00E27458"/>
    <w:rsid w:val="00E329EE"/>
    <w:rsid w:val="00E3427B"/>
    <w:rsid w:val="00E3557F"/>
    <w:rsid w:val="00E4106A"/>
    <w:rsid w:val="00E41846"/>
    <w:rsid w:val="00E50BC8"/>
    <w:rsid w:val="00E5103C"/>
    <w:rsid w:val="00E57F62"/>
    <w:rsid w:val="00E744D4"/>
    <w:rsid w:val="00E75023"/>
    <w:rsid w:val="00E82DA9"/>
    <w:rsid w:val="00E846BD"/>
    <w:rsid w:val="00E87C04"/>
    <w:rsid w:val="00E948F3"/>
    <w:rsid w:val="00E95BB9"/>
    <w:rsid w:val="00EB449B"/>
    <w:rsid w:val="00EB53F9"/>
    <w:rsid w:val="00EB54B1"/>
    <w:rsid w:val="00EC0311"/>
    <w:rsid w:val="00EC7B5C"/>
    <w:rsid w:val="00ED4C99"/>
    <w:rsid w:val="00EE195D"/>
    <w:rsid w:val="00EE458A"/>
    <w:rsid w:val="00EF0EF2"/>
    <w:rsid w:val="00EF1C97"/>
    <w:rsid w:val="00EF7550"/>
    <w:rsid w:val="00F07337"/>
    <w:rsid w:val="00F10890"/>
    <w:rsid w:val="00F11191"/>
    <w:rsid w:val="00F12CEC"/>
    <w:rsid w:val="00F24EAB"/>
    <w:rsid w:val="00F319D0"/>
    <w:rsid w:val="00F36F82"/>
    <w:rsid w:val="00F47410"/>
    <w:rsid w:val="00F522D0"/>
    <w:rsid w:val="00F72956"/>
    <w:rsid w:val="00F741FE"/>
    <w:rsid w:val="00F837FF"/>
    <w:rsid w:val="00F847BC"/>
    <w:rsid w:val="00F9215B"/>
    <w:rsid w:val="00FB2A9E"/>
    <w:rsid w:val="00FC3BCC"/>
    <w:rsid w:val="00FD049E"/>
    <w:rsid w:val="00FD14BF"/>
    <w:rsid w:val="00FE2447"/>
    <w:rsid w:val="00FE2F7C"/>
    <w:rsid w:val="00FE3A6A"/>
    <w:rsid w:val="00FF1793"/>
    <w:rsid w:val="00FF3AD1"/>
    <w:rsid w:val="00FF4225"/>
    <w:rsid w:val="00FF4514"/>
    <w:rsid w:val="00FF4C53"/>
    <w:rsid w:val="00FF5058"/>
    <w:rsid w:val="00FF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E5B60835-D181-406F-94B6-68957D41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4F9E"/>
    <w:pPr>
      <w:spacing w:line="360" w:lineRule="auto"/>
      <w:jc w:val="both"/>
    </w:pPr>
  </w:style>
  <w:style w:type="paragraph" w:styleId="Ttulo1">
    <w:name w:val="heading 1"/>
    <w:basedOn w:val="Normal"/>
    <w:next w:val="Normal"/>
    <w:link w:val="Ttulo1Char"/>
    <w:qFormat/>
    <w:rsid w:val="005E40A4"/>
    <w:pPr>
      <w:keepNext/>
      <w:widowControl w:val="0"/>
      <w:numPr>
        <w:numId w:val="1"/>
      </w:numPr>
      <w:tabs>
        <w:tab w:val="left" w:pos="432"/>
      </w:tabs>
      <w:suppressAutoHyphens/>
      <w:spacing w:after="0"/>
      <w:ind w:left="207" w:firstLine="0"/>
      <w:jc w:val="right"/>
      <w:outlineLvl w:val="0"/>
    </w:pPr>
    <w:rPr>
      <w:rFonts w:ascii="Arial" w:eastAsia="Andale Sans UI" w:hAnsi="Arial" w:cs="Arial"/>
      <w:kern w:val="2"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C4F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E40A4"/>
    <w:rPr>
      <w:rFonts w:ascii="Arial" w:eastAsia="Andale Sans UI" w:hAnsi="Arial" w:cs="Arial"/>
      <w:kern w:val="2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rsid w:val="005E40A4"/>
    <w:pPr>
      <w:widowControl w:val="0"/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E40A4"/>
    <w:rPr>
      <w:rFonts w:ascii="Times New Roman" w:eastAsia="Andale Sans UI" w:hAnsi="Times New Roman" w:cs="Times New Roman"/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846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46BD"/>
  </w:style>
  <w:style w:type="paragraph" w:styleId="Textodebalo">
    <w:name w:val="Balloon Text"/>
    <w:basedOn w:val="Normal"/>
    <w:link w:val="TextodebaloChar"/>
    <w:uiPriority w:val="99"/>
    <w:semiHidden/>
    <w:unhideWhenUsed/>
    <w:rsid w:val="006B14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48E"/>
    <w:rPr>
      <w:rFonts w:ascii="Segoe UI" w:hAnsi="Segoe UI" w:cs="Segoe UI"/>
      <w:sz w:val="18"/>
      <w:szCs w:val="18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D7D1C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D7D1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D7D1C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0C4F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54E7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54E78"/>
    <w:rPr>
      <w:rFonts w:eastAsiaTheme="minorEastAsia"/>
      <w:color w:val="5A5A5A" w:themeColor="text1" w:themeTint="A5"/>
      <w:spacing w:val="15"/>
    </w:rPr>
  </w:style>
  <w:style w:type="character" w:styleId="Refdecomentrio">
    <w:name w:val="annotation reference"/>
    <w:basedOn w:val="Fontepargpadro"/>
    <w:uiPriority w:val="99"/>
    <w:semiHidden/>
    <w:unhideWhenUsed/>
    <w:rsid w:val="00854E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54E7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54E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54E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54E78"/>
    <w:rPr>
      <w:b/>
      <w:b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A2A9A"/>
    <w:pPr>
      <w:keepLines/>
      <w:widowControl/>
      <w:numPr>
        <w:numId w:val="0"/>
      </w:numPr>
      <w:tabs>
        <w:tab w:val="clear" w:pos="432"/>
      </w:tabs>
      <w:suppressAutoHyphens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A2A9A"/>
    <w:pPr>
      <w:spacing w:after="100"/>
    </w:pPr>
  </w:style>
  <w:style w:type="character" w:styleId="Hyperlink">
    <w:name w:val="Hyperlink"/>
    <w:basedOn w:val="Fontepargpadro"/>
    <w:uiPriority w:val="99"/>
    <w:unhideWhenUsed/>
    <w:rsid w:val="001A2A9A"/>
    <w:rPr>
      <w:color w:val="0563C1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8749DD"/>
  </w:style>
  <w:style w:type="paragraph" w:styleId="NormalWeb">
    <w:name w:val="Normal (Web)"/>
    <w:basedOn w:val="Normal"/>
    <w:uiPriority w:val="99"/>
    <w:unhideWhenUsed/>
    <w:rsid w:val="001A520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F074A-21A2-4276-AD3B-8C2C4D880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1683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 Guedes Nascimento</dc:creator>
  <cp:lastModifiedBy>Adriana Gomes Pinto</cp:lastModifiedBy>
  <cp:revision>7</cp:revision>
  <cp:lastPrinted>2024-02-14T14:51:00Z</cp:lastPrinted>
  <dcterms:created xsi:type="dcterms:W3CDTF">2025-03-21T13:06:00Z</dcterms:created>
  <dcterms:modified xsi:type="dcterms:W3CDTF">2025-03-27T18:07:00Z</dcterms:modified>
</cp:coreProperties>
</file>