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0A4" w:rsidRPr="0039652B" w:rsidRDefault="005E40A4" w:rsidP="005E40A4">
      <w:pPr>
        <w:pStyle w:val="Ttulo1"/>
        <w:numPr>
          <w:ilvl w:val="0"/>
          <w:numId w:val="0"/>
        </w:numPr>
        <w:spacing w:line="240" w:lineRule="auto"/>
        <w:ind w:left="1080"/>
      </w:pPr>
      <w:r w:rsidRPr="0039652B"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-267335</wp:posOffset>
            </wp:positionV>
            <wp:extent cx="855980" cy="680720"/>
            <wp:effectExtent l="0" t="0" r="1270" b="508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58" r="-46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6807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52B">
        <w:rPr>
          <w:rFonts w:ascii="Calibri" w:eastAsia="Calibri" w:hAnsi="Calibri" w:cs="Calibri"/>
          <w:b/>
          <w:color w:val="000000"/>
          <w:sz w:val="28"/>
        </w:rPr>
        <w:t xml:space="preserve">       </w:t>
      </w:r>
      <w:r w:rsidRPr="0039652B">
        <w:rPr>
          <w:rFonts w:ascii="Calibri" w:hAnsi="Calibri" w:cs="Calibri"/>
          <w:b/>
          <w:color w:val="000000"/>
          <w:sz w:val="28"/>
        </w:rPr>
        <w:t>CONSELHO MUNICIPAL DE ASSISTÊNCIA SOCIAL</w:t>
      </w:r>
    </w:p>
    <w:p w:rsidR="005E40A4" w:rsidRPr="0039652B" w:rsidRDefault="005E40A4" w:rsidP="005E40A4">
      <w:pPr>
        <w:pStyle w:val="Cabealho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329"/>
          <w:tab w:val="center" w:pos="2196"/>
          <w:tab w:val="center" w:pos="2595"/>
          <w:tab w:val="right" w:pos="6615"/>
          <w:tab w:val="right" w:pos="7414"/>
          <w:tab w:val="right" w:pos="8650"/>
        </w:tabs>
        <w:ind w:left="1080"/>
        <w:jc w:val="right"/>
      </w:pPr>
      <w:r w:rsidRPr="0039652B">
        <w:rPr>
          <w:rFonts w:ascii="Calibri" w:hAnsi="Calibri" w:cs="Calibri"/>
          <w:b/>
          <w:color w:val="000000"/>
          <w:sz w:val="28"/>
          <w:szCs w:val="26"/>
        </w:rPr>
        <w:t>LEI MUNICIPAL N.º 3884 / 96</w:t>
      </w:r>
    </w:p>
    <w:p w:rsidR="00FB5491" w:rsidRPr="0039652B" w:rsidRDefault="00FB5491" w:rsidP="00FB5491">
      <w:pPr>
        <w:jc w:val="center"/>
        <w:rPr>
          <w:b/>
          <w:sz w:val="8"/>
          <w:szCs w:val="8"/>
        </w:rPr>
      </w:pPr>
    </w:p>
    <w:p w:rsidR="00206446" w:rsidRPr="0039652B" w:rsidRDefault="00206446" w:rsidP="00206446">
      <w:pPr>
        <w:spacing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  <w:u w:val="single"/>
        </w:rPr>
      </w:pPr>
    </w:p>
    <w:p w:rsidR="00206446" w:rsidRPr="0039652B" w:rsidRDefault="00206446" w:rsidP="00206446">
      <w:pPr>
        <w:spacing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  <w:u w:val="single"/>
        </w:rPr>
      </w:pPr>
      <w:r w:rsidRPr="0039652B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RESOLUÇÃO N º 0</w:t>
      </w:r>
      <w:r w:rsidR="008F5477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01</w:t>
      </w:r>
      <w:r w:rsidRPr="0039652B">
        <w:rPr>
          <w:rFonts w:ascii="Arial" w:eastAsia="Arial" w:hAnsi="Arial" w:cs="Arial"/>
          <w:b/>
          <w:color w:val="00000A"/>
          <w:sz w:val="23"/>
          <w:szCs w:val="23"/>
          <w:u w:val="single"/>
        </w:rPr>
        <w:t xml:space="preserve"> – CMAS, </w:t>
      </w:r>
      <w:r w:rsidR="00384547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16</w:t>
      </w:r>
      <w:r w:rsidR="0075784E">
        <w:rPr>
          <w:rFonts w:ascii="Arial" w:eastAsia="Arial" w:hAnsi="Arial" w:cs="Arial"/>
          <w:b/>
          <w:color w:val="00000A"/>
          <w:sz w:val="23"/>
          <w:szCs w:val="23"/>
          <w:u w:val="single"/>
        </w:rPr>
        <w:t xml:space="preserve"> DE </w:t>
      </w:r>
      <w:r w:rsidR="008F5477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JANEIRO</w:t>
      </w:r>
      <w:r w:rsidR="006A5191" w:rsidRPr="0039652B">
        <w:rPr>
          <w:rFonts w:ascii="Arial" w:eastAsia="Arial" w:hAnsi="Arial" w:cs="Arial"/>
          <w:b/>
          <w:color w:val="00000A"/>
          <w:sz w:val="23"/>
          <w:szCs w:val="23"/>
          <w:u w:val="single"/>
        </w:rPr>
        <w:t xml:space="preserve"> </w:t>
      </w:r>
      <w:r w:rsidR="00EE3AE7" w:rsidRPr="0039652B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DE 202</w:t>
      </w:r>
      <w:r w:rsidR="00BA427F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5</w:t>
      </w:r>
      <w:r w:rsidRPr="0039652B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.</w:t>
      </w:r>
    </w:p>
    <w:p w:rsidR="009B5525" w:rsidRPr="0039652B" w:rsidRDefault="009B5525" w:rsidP="009B5525">
      <w:pPr>
        <w:spacing w:line="360" w:lineRule="auto"/>
        <w:jc w:val="both"/>
        <w:rPr>
          <w:rFonts w:ascii="Arial" w:eastAsia="Arial" w:hAnsi="Arial" w:cs="Arial"/>
          <w:color w:val="00000A"/>
          <w:sz w:val="23"/>
          <w:szCs w:val="23"/>
        </w:rPr>
      </w:pPr>
      <w:bookmarkStart w:id="0" w:name="_gjdgxs" w:colFirst="0" w:colLast="0"/>
      <w:bookmarkEnd w:id="0"/>
      <w:r w:rsidRPr="0039652B">
        <w:rPr>
          <w:rFonts w:ascii="Arial" w:eastAsia="Arial" w:hAnsi="Arial" w:cs="Arial"/>
          <w:color w:val="00000A"/>
          <w:sz w:val="23"/>
          <w:szCs w:val="23"/>
        </w:rPr>
        <w:t xml:space="preserve">O </w:t>
      </w:r>
      <w:r w:rsidRPr="005E7D8E">
        <w:rPr>
          <w:rFonts w:ascii="Arial" w:eastAsia="Arial" w:hAnsi="Arial" w:cs="Arial"/>
          <w:b/>
          <w:color w:val="00000A"/>
          <w:sz w:val="23"/>
          <w:szCs w:val="23"/>
        </w:rPr>
        <w:t>Conselho Municipal de Assistência Social</w:t>
      </w:r>
      <w:r w:rsidRPr="00543442">
        <w:rPr>
          <w:rFonts w:ascii="Arial" w:eastAsia="Arial" w:hAnsi="Arial" w:cs="Arial"/>
          <w:color w:val="00000A"/>
          <w:sz w:val="23"/>
          <w:szCs w:val="23"/>
        </w:rPr>
        <w:t>,</w:t>
      </w:r>
      <w:r w:rsidR="00333DA4">
        <w:rPr>
          <w:rFonts w:ascii="Arial" w:eastAsia="Arial" w:hAnsi="Arial" w:cs="Arial"/>
          <w:color w:val="00000A"/>
          <w:sz w:val="23"/>
          <w:szCs w:val="23"/>
        </w:rPr>
        <w:t xml:space="preserve"> em Reunião </w:t>
      </w:r>
      <w:r w:rsidR="008F5477">
        <w:rPr>
          <w:rFonts w:ascii="Arial" w:eastAsia="Arial" w:hAnsi="Arial" w:cs="Arial"/>
          <w:color w:val="00000A"/>
          <w:sz w:val="23"/>
          <w:szCs w:val="23"/>
        </w:rPr>
        <w:t>O</w:t>
      </w:r>
      <w:r w:rsidR="00333DA4">
        <w:rPr>
          <w:rFonts w:ascii="Arial" w:eastAsia="Arial" w:hAnsi="Arial" w:cs="Arial"/>
          <w:color w:val="00000A"/>
          <w:sz w:val="23"/>
          <w:szCs w:val="23"/>
        </w:rPr>
        <w:t>rdinária</w:t>
      </w:r>
      <w:r w:rsidRPr="0039652B">
        <w:rPr>
          <w:rFonts w:ascii="Arial" w:eastAsia="Arial" w:hAnsi="Arial" w:cs="Arial"/>
          <w:color w:val="00000A"/>
          <w:sz w:val="23"/>
          <w:szCs w:val="23"/>
        </w:rPr>
        <w:t xml:space="preserve"> realizada no</w:t>
      </w:r>
      <w:r w:rsidR="00923BBE">
        <w:rPr>
          <w:rFonts w:ascii="Arial" w:eastAsia="Arial" w:hAnsi="Arial" w:cs="Arial"/>
          <w:color w:val="00000A"/>
          <w:sz w:val="23"/>
          <w:szCs w:val="23"/>
        </w:rPr>
        <w:t>s</w:t>
      </w:r>
      <w:r w:rsidRPr="0039652B">
        <w:rPr>
          <w:rFonts w:ascii="Arial" w:eastAsia="Arial" w:hAnsi="Arial" w:cs="Arial"/>
          <w:color w:val="00000A"/>
          <w:sz w:val="23"/>
          <w:szCs w:val="23"/>
        </w:rPr>
        <w:t xml:space="preserve"> dia</w:t>
      </w:r>
      <w:r w:rsidR="00923BBE">
        <w:rPr>
          <w:rFonts w:ascii="Arial" w:eastAsia="Arial" w:hAnsi="Arial" w:cs="Arial"/>
          <w:color w:val="00000A"/>
          <w:sz w:val="23"/>
          <w:szCs w:val="23"/>
        </w:rPr>
        <w:t>s</w:t>
      </w:r>
      <w:r w:rsidRPr="0039652B">
        <w:rPr>
          <w:rFonts w:ascii="Arial" w:eastAsia="Arial" w:hAnsi="Arial" w:cs="Arial"/>
          <w:color w:val="00000A"/>
          <w:sz w:val="23"/>
          <w:szCs w:val="23"/>
        </w:rPr>
        <w:t xml:space="preserve"> </w:t>
      </w:r>
      <w:r w:rsidR="008F5477">
        <w:rPr>
          <w:rFonts w:ascii="Arial" w:eastAsia="Arial" w:hAnsi="Arial" w:cs="Arial"/>
          <w:color w:val="00000A"/>
          <w:sz w:val="23"/>
          <w:szCs w:val="23"/>
        </w:rPr>
        <w:t>1</w:t>
      </w:r>
      <w:r w:rsidR="00384547">
        <w:rPr>
          <w:rFonts w:ascii="Arial" w:eastAsia="Arial" w:hAnsi="Arial" w:cs="Arial"/>
          <w:color w:val="00000A"/>
          <w:sz w:val="23"/>
          <w:szCs w:val="23"/>
        </w:rPr>
        <w:t>6</w:t>
      </w:r>
      <w:r w:rsidR="006A5191" w:rsidRPr="0039652B">
        <w:rPr>
          <w:rFonts w:ascii="Arial" w:eastAsia="Arial" w:hAnsi="Arial" w:cs="Arial"/>
          <w:color w:val="00000A"/>
          <w:sz w:val="23"/>
          <w:szCs w:val="23"/>
        </w:rPr>
        <w:t xml:space="preserve"> de </w:t>
      </w:r>
      <w:r w:rsidR="008F5477">
        <w:rPr>
          <w:rFonts w:ascii="Arial" w:eastAsia="Arial" w:hAnsi="Arial" w:cs="Arial"/>
          <w:color w:val="00000A"/>
          <w:sz w:val="23"/>
          <w:szCs w:val="23"/>
        </w:rPr>
        <w:t xml:space="preserve">janeiro </w:t>
      </w:r>
      <w:r w:rsidR="009C552B" w:rsidRPr="0039652B">
        <w:rPr>
          <w:rFonts w:ascii="Arial" w:eastAsia="Arial" w:hAnsi="Arial" w:cs="Arial"/>
          <w:color w:val="00000A"/>
          <w:sz w:val="23"/>
          <w:szCs w:val="23"/>
        </w:rPr>
        <w:t>de</w:t>
      </w:r>
      <w:r w:rsidR="002150D0">
        <w:rPr>
          <w:rFonts w:ascii="Arial" w:eastAsia="Arial" w:hAnsi="Arial" w:cs="Arial"/>
          <w:color w:val="00000A"/>
          <w:sz w:val="23"/>
          <w:szCs w:val="23"/>
        </w:rPr>
        <w:t xml:space="preserve"> 202</w:t>
      </w:r>
      <w:r w:rsidR="00384547">
        <w:rPr>
          <w:rFonts w:ascii="Arial" w:eastAsia="Arial" w:hAnsi="Arial" w:cs="Arial"/>
          <w:color w:val="00000A"/>
          <w:sz w:val="23"/>
          <w:szCs w:val="23"/>
        </w:rPr>
        <w:t xml:space="preserve">5, </w:t>
      </w:r>
      <w:r w:rsidRPr="0039652B">
        <w:rPr>
          <w:rFonts w:ascii="Arial" w:eastAsia="Arial" w:hAnsi="Arial" w:cs="Arial"/>
          <w:color w:val="00000A"/>
          <w:sz w:val="23"/>
          <w:szCs w:val="23"/>
        </w:rPr>
        <w:t>de forma presencial, na Sala dos Conselhos, sito a Rua Lamartine Delamare, nº:153 – Centro – Jacareí / SP, no uso da</w:t>
      </w:r>
      <w:r w:rsidR="006A5191" w:rsidRPr="0039652B">
        <w:rPr>
          <w:rFonts w:ascii="Arial" w:eastAsia="Arial" w:hAnsi="Arial" w:cs="Arial"/>
          <w:color w:val="00000A"/>
          <w:sz w:val="23"/>
          <w:szCs w:val="23"/>
        </w:rPr>
        <w:t>s</w:t>
      </w:r>
      <w:r w:rsidRPr="0039652B">
        <w:rPr>
          <w:rFonts w:ascii="Arial" w:eastAsia="Arial" w:hAnsi="Arial" w:cs="Arial"/>
          <w:color w:val="00000A"/>
          <w:sz w:val="23"/>
          <w:szCs w:val="23"/>
        </w:rPr>
        <w:t xml:space="preserve"> competência</w:t>
      </w:r>
      <w:r w:rsidR="006A5191" w:rsidRPr="0039652B">
        <w:rPr>
          <w:rFonts w:ascii="Arial" w:eastAsia="Arial" w:hAnsi="Arial" w:cs="Arial"/>
          <w:color w:val="00000A"/>
          <w:sz w:val="23"/>
          <w:szCs w:val="23"/>
        </w:rPr>
        <w:t>s</w:t>
      </w:r>
      <w:r w:rsidRPr="0039652B">
        <w:rPr>
          <w:rFonts w:ascii="Arial" w:eastAsia="Arial" w:hAnsi="Arial" w:cs="Arial"/>
          <w:color w:val="00000A"/>
          <w:sz w:val="23"/>
          <w:szCs w:val="23"/>
        </w:rPr>
        <w:t xml:space="preserve"> que lhe confere a Lei nº 3.884, de 22 de outubro de 1996:</w:t>
      </w:r>
    </w:p>
    <w:p w:rsidR="008F5477" w:rsidRDefault="00C823AA" w:rsidP="00C823AA">
      <w:pPr>
        <w:spacing w:line="360" w:lineRule="auto"/>
        <w:jc w:val="both"/>
        <w:rPr>
          <w:rFonts w:ascii="Arial" w:eastAsia="Arial" w:hAnsi="Arial" w:cs="Arial"/>
          <w:color w:val="00000A"/>
          <w:sz w:val="23"/>
          <w:szCs w:val="23"/>
        </w:rPr>
      </w:pPr>
      <w:r w:rsidRPr="00761B87">
        <w:rPr>
          <w:rFonts w:ascii="Arial" w:eastAsia="Arial" w:hAnsi="Arial" w:cs="Arial"/>
          <w:b/>
          <w:color w:val="00000A"/>
          <w:sz w:val="23"/>
          <w:szCs w:val="23"/>
        </w:rPr>
        <w:t xml:space="preserve">CONSIDERANDO </w:t>
      </w:r>
      <w:r w:rsidR="008F5477">
        <w:rPr>
          <w:rFonts w:ascii="Arial" w:eastAsia="Arial" w:hAnsi="Arial" w:cs="Arial"/>
          <w:color w:val="00000A"/>
          <w:sz w:val="23"/>
          <w:szCs w:val="23"/>
        </w:rPr>
        <w:t xml:space="preserve">a deliberação em Plenária do Conselho Municipal de Assistência Social para a </w:t>
      </w:r>
      <w:r w:rsidR="00384547">
        <w:rPr>
          <w:rFonts w:ascii="Arial" w:eastAsia="Arial" w:hAnsi="Arial" w:cs="Arial"/>
          <w:color w:val="00000A"/>
          <w:sz w:val="23"/>
          <w:szCs w:val="23"/>
        </w:rPr>
        <w:t xml:space="preserve">atualização da </w:t>
      </w:r>
      <w:r w:rsidR="008F5477">
        <w:rPr>
          <w:rFonts w:ascii="Arial" w:eastAsia="Arial" w:hAnsi="Arial" w:cs="Arial"/>
          <w:color w:val="00000A"/>
          <w:sz w:val="23"/>
          <w:szCs w:val="23"/>
        </w:rPr>
        <w:t>Comiss</w:t>
      </w:r>
      <w:r w:rsidR="00384547">
        <w:rPr>
          <w:rFonts w:ascii="Arial" w:eastAsia="Arial" w:hAnsi="Arial" w:cs="Arial"/>
          <w:color w:val="00000A"/>
          <w:sz w:val="23"/>
          <w:szCs w:val="23"/>
        </w:rPr>
        <w:t>ão Legislação, Normas e Benefícios</w:t>
      </w:r>
      <w:r w:rsidR="008F5477">
        <w:rPr>
          <w:rFonts w:ascii="Arial" w:eastAsia="Arial" w:hAnsi="Arial" w:cs="Arial"/>
          <w:color w:val="00000A"/>
          <w:sz w:val="23"/>
          <w:szCs w:val="23"/>
        </w:rPr>
        <w:t xml:space="preserve"> </w:t>
      </w:r>
      <w:r w:rsidR="00AD5055">
        <w:rPr>
          <w:rFonts w:ascii="Arial" w:eastAsia="Arial" w:hAnsi="Arial" w:cs="Arial"/>
          <w:color w:val="00000A"/>
          <w:sz w:val="23"/>
          <w:szCs w:val="23"/>
        </w:rPr>
        <w:t xml:space="preserve">do CMAS - </w:t>
      </w:r>
      <w:r w:rsidR="008F5477">
        <w:rPr>
          <w:rFonts w:ascii="Arial" w:eastAsia="Arial" w:hAnsi="Arial" w:cs="Arial"/>
          <w:color w:val="00000A"/>
          <w:sz w:val="23"/>
          <w:szCs w:val="23"/>
        </w:rPr>
        <w:t>Gestão 2023 – 2025;</w:t>
      </w:r>
    </w:p>
    <w:p w:rsidR="00206446" w:rsidRPr="00761B87" w:rsidRDefault="00206446" w:rsidP="003343AB">
      <w:pPr>
        <w:spacing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</w:rPr>
      </w:pPr>
      <w:r w:rsidRPr="00761B87">
        <w:rPr>
          <w:rFonts w:ascii="Arial" w:eastAsia="Arial" w:hAnsi="Arial" w:cs="Arial"/>
          <w:b/>
          <w:color w:val="00000A"/>
          <w:sz w:val="23"/>
          <w:szCs w:val="23"/>
        </w:rPr>
        <w:t>RESOLVE:</w:t>
      </w:r>
    </w:p>
    <w:p w:rsidR="008F5477" w:rsidRDefault="00E53C05" w:rsidP="00251A26">
      <w:pPr>
        <w:spacing w:line="360" w:lineRule="auto"/>
        <w:jc w:val="both"/>
        <w:rPr>
          <w:rFonts w:ascii="Arial" w:eastAsia="Arial" w:hAnsi="Arial" w:cs="Arial"/>
          <w:color w:val="00000A"/>
          <w:sz w:val="23"/>
          <w:szCs w:val="23"/>
        </w:rPr>
      </w:pPr>
      <w:r w:rsidRPr="00761B87">
        <w:rPr>
          <w:rFonts w:ascii="Arial" w:eastAsia="Arial" w:hAnsi="Arial" w:cs="Arial"/>
          <w:b/>
          <w:color w:val="00000A"/>
          <w:sz w:val="23"/>
          <w:szCs w:val="23"/>
        </w:rPr>
        <w:t xml:space="preserve">Art. 1º - </w:t>
      </w:r>
      <w:r w:rsidR="00B0300D" w:rsidRPr="00241926">
        <w:rPr>
          <w:rFonts w:ascii="Arial" w:eastAsia="Arial" w:hAnsi="Arial" w:cs="Arial"/>
          <w:color w:val="00000A"/>
          <w:sz w:val="23"/>
          <w:szCs w:val="23"/>
        </w:rPr>
        <w:t xml:space="preserve">Aprovar </w:t>
      </w:r>
      <w:r w:rsidR="00241926" w:rsidRPr="00241926">
        <w:rPr>
          <w:rFonts w:ascii="Arial" w:eastAsia="Arial" w:hAnsi="Arial" w:cs="Arial"/>
          <w:color w:val="00000A"/>
          <w:sz w:val="23"/>
          <w:szCs w:val="23"/>
        </w:rPr>
        <w:t xml:space="preserve">a </w:t>
      </w:r>
      <w:r w:rsidR="00384547">
        <w:rPr>
          <w:rFonts w:ascii="Arial" w:eastAsia="Arial" w:hAnsi="Arial" w:cs="Arial"/>
          <w:color w:val="00000A"/>
          <w:sz w:val="23"/>
          <w:szCs w:val="23"/>
        </w:rPr>
        <w:t xml:space="preserve">indicação do conselheiro Ivan de Almeida Sales de Oliveira, representante da Sociedade Civil, para compor a </w:t>
      </w:r>
      <w:bookmarkStart w:id="1" w:name="_GoBack"/>
      <w:bookmarkEnd w:id="1"/>
      <w:r w:rsidR="00384547">
        <w:rPr>
          <w:rFonts w:ascii="Arial" w:eastAsia="Arial" w:hAnsi="Arial" w:cs="Arial"/>
          <w:color w:val="00000A"/>
          <w:sz w:val="23"/>
          <w:szCs w:val="23"/>
        </w:rPr>
        <w:t>Comissão de Legislação, Normas e Benefícios</w:t>
      </w:r>
      <w:r w:rsidR="008F5477">
        <w:rPr>
          <w:rFonts w:ascii="Arial" w:eastAsia="Arial" w:hAnsi="Arial" w:cs="Arial"/>
          <w:color w:val="00000A"/>
          <w:sz w:val="23"/>
          <w:szCs w:val="23"/>
        </w:rPr>
        <w:t xml:space="preserve"> </w:t>
      </w:r>
      <w:r w:rsidR="00852485">
        <w:rPr>
          <w:rFonts w:ascii="Arial" w:eastAsia="Arial" w:hAnsi="Arial" w:cs="Arial"/>
          <w:color w:val="00000A"/>
          <w:sz w:val="23"/>
          <w:szCs w:val="23"/>
        </w:rPr>
        <w:t>do Conselho Municipal de Assistência Social</w:t>
      </w:r>
      <w:r w:rsidR="00AD5055">
        <w:rPr>
          <w:rFonts w:ascii="Arial" w:eastAsia="Arial" w:hAnsi="Arial" w:cs="Arial"/>
          <w:color w:val="00000A"/>
          <w:sz w:val="23"/>
          <w:szCs w:val="23"/>
        </w:rPr>
        <w:t xml:space="preserve"> -</w:t>
      </w:r>
      <w:r w:rsidR="00F20A91">
        <w:rPr>
          <w:rFonts w:ascii="Arial" w:eastAsia="Arial" w:hAnsi="Arial" w:cs="Arial"/>
          <w:color w:val="00000A"/>
          <w:sz w:val="23"/>
          <w:szCs w:val="23"/>
        </w:rPr>
        <w:t xml:space="preserve"> G</w:t>
      </w:r>
      <w:r w:rsidR="00B0300D" w:rsidRPr="00241926">
        <w:rPr>
          <w:rFonts w:ascii="Arial" w:eastAsia="Arial" w:hAnsi="Arial" w:cs="Arial"/>
          <w:color w:val="00000A"/>
          <w:sz w:val="23"/>
          <w:szCs w:val="23"/>
        </w:rPr>
        <w:t>estão</w:t>
      </w:r>
      <w:r w:rsidR="00241926" w:rsidRPr="00241926">
        <w:rPr>
          <w:rFonts w:ascii="Arial" w:eastAsia="Arial" w:hAnsi="Arial" w:cs="Arial"/>
          <w:color w:val="00000A"/>
          <w:sz w:val="23"/>
          <w:szCs w:val="23"/>
        </w:rPr>
        <w:t xml:space="preserve"> </w:t>
      </w:r>
      <w:r w:rsidR="008F5477">
        <w:rPr>
          <w:rFonts w:ascii="Arial" w:eastAsia="Arial" w:hAnsi="Arial" w:cs="Arial"/>
          <w:color w:val="00000A"/>
          <w:sz w:val="23"/>
          <w:szCs w:val="23"/>
        </w:rPr>
        <w:t xml:space="preserve">2023 – </w:t>
      </w:r>
      <w:r w:rsidR="00241926" w:rsidRPr="00241926">
        <w:rPr>
          <w:rFonts w:ascii="Arial" w:eastAsia="Arial" w:hAnsi="Arial" w:cs="Arial"/>
          <w:color w:val="00000A"/>
          <w:sz w:val="23"/>
          <w:szCs w:val="23"/>
        </w:rPr>
        <w:t>2025</w:t>
      </w:r>
      <w:r w:rsidR="008F5477">
        <w:rPr>
          <w:rFonts w:ascii="Arial" w:eastAsia="Arial" w:hAnsi="Arial" w:cs="Arial"/>
          <w:color w:val="00000A"/>
          <w:sz w:val="23"/>
          <w:szCs w:val="23"/>
        </w:rPr>
        <w:t xml:space="preserve">, </w:t>
      </w:r>
      <w:r w:rsidR="00384547">
        <w:rPr>
          <w:rFonts w:ascii="Arial" w:eastAsia="Arial" w:hAnsi="Arial" w:cs="Arial"/>
          <w:color w:val="00000A"/>
          <w:sz w:val="23"/>
          <w:szCs w:val="23"/>
        </w:rPr>
        <w:t xml:space="preserve">ficando com a seguinte composição: </w:t>
      </w:r>
    </w:p>
    <w:p w:rsidR="00F20A91" w:rsidRDefault="00F20A91" w:rsidP="00F20A91">
      <w:pPr>
        <w:spacing w:line="360" w:lineRule="auto"/>
        <w:ind w:left="708"/>
        <w:jc w:val="both"/>
        <w:rPr>
          <w:rFonts w:ascii="Arial" w:eastAsia="Arial" w:hAnsi="Arial" w:cs="Arial"/>
          <w:color w:val="00000A"/>
          <w:sz w:val="23"/>
          <w:szCs w:val="23"/>
        </w:rPr>
      </w:pPr>
    </w:p>
    <w:p w:rsidR="00F20A91" w:rsidRPr="00F20A91" w:rsidRDefault="004F7F11" w:rsidP="00F20A91">
      <w:pPr>
        <w:spacing w:line="360" w:lineRule="auto"/>
        <w:ind w:left="708"/>
        <w:jc w:val="both"/>
        <w:rPr>
          <w:rFonts w:ascii="Arial" w:eastAsia="Arial" w:hAnsi="Arial" w:cs="Arial"/>
          <w:b/>
          <w:color w:val="00000A"/>
          <w:sz w:val="23"/>
          <w:szCs w:val="23"/>
          <w:u w:val="single"/>
        </w:rPr>
      </w:pPr>
      <w:r w:rsidRPr="00330448">
        <w:rPr>
          <w:rFonts w:ascii="Arial" w:eastAsia="Arial" w:hAnsi="Arial" w:cs="Arial"/>
          <w:b/>
          <w:color w:val="00000A"/>
          <w:sz w:val="23"/>
          <w:szCs w:val="23"/>
        </w:rPr>
        <w:t xml:space="preserve">- </w:t>
      </w:r>
      <w:r>
        <w:rPr>
          <w:rFonts w:ascii="Arial" w:eastAsia="Arial" w:hAnsi="Arial" w:cs="Arial"/>
          <w:b/>
          <w:color w:val="00000A"/>
          <w:sz w:val="23"/>
          <w:szCs w:val="23"/>
          <w:u w:val="single"/>
        </w:rPr>
        <w:t>Comissão de Legislação, Normas e Benefícios:</w:t>
      </w:r>
    </w:p>
    <w:p w:rsidR="00F20A91" w:rsidRDefault="00923BBE" w:rsidP="00AD5055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3"/>
          <w:szCs w:val="23"/>
        </w:rPr>
      </w:pPr>
      <w:r>
        <w:rPr>
          <w:rFonts w:ascii="Arial" w:eastAsia="Arial" w:hAnsi="Arial" w:cs="Arial"/>
          <w:color w:val="00000A"/>
          <w:sz w:val="23"/>
          <w:szCs w:val="23"/>
        </w:rPr>
        <w:t>Ana Maria de Araújo Machado</w:t>
      </w:r>
      <w:r w:rsidR="00F20A91">
        <w:rPr>
          <w:rFonts w:ascii="Arial" w:eastAsia="Arial" w:hAnsi="Arial" w:cs="Arial"/>
          <w:color w:val="00000A"/>
          <w:sz w:val="23"/>
          <w:szCs w:val="23"/>
        </w:rPr>
        <w:t xml:space="preserve"> – Poder Público</w:t>
      </w:r>
    </w:p>
    <w:p w:rsidR="00F20A91" w:rsidRDefault="00384547" w:rsidP="00AD5055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3"/>
          <w:szCs w:val="23"/>
        </w:rPr>
      </w:pPr>
      <w:r>
        <w:rPr>
          <w:rFonts w:ascii="Arial" w:eastAsia="Arial" w:hAnsi="Arial" w:cs="Arial"/>
          <w:color w:val="00000A"/>
          <w:sz w:val="23"/>
          <w:szCs w:val="23"/>
        </w:rPr>
        <w:t>Maria Lúcia Almeida Ramos</w:t>
      </w:r>
      <w:r w:rsidR="00F20A91">
        <w:rPr>
          <w:rFonts w:ascii="Arial" w:eastAsia="Arial" w:hAnsi="Arial" w:cs="Arial"/>
          <w:color w:val="00000A"/>
          <w:sz w:val="23"/>
          <w:szCs w:val="23"/>
        </w:rPr>
        <w:t xml:space="preserve"> – Poder Público</w:t>
      </w:r>
    </w:p>
    <w:p w:rsidR="00F20A91" w:rsidRDefault="00F20A91" w:rsidP="00AD5055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3"/>
          <w:szCs w:val="23"/>
        </w:rPr>
      </w:pPr>
      <w:r>
        <w:rPr>
          <w:rFonts w:ascii="Arial" w:eastAsia="Arial" w:hAnsi="Arial" w:cs="Arial"/>
          <w:color w:val="00000A"/>
          <w:sz w:val="23"/>
          <w:szCs w:val="23"/>
        </w:rPr>
        <w:t>Cleusa Rodrigues de Sousa – Poder Público</w:t>
      </w:r>
    </w:p>
    <w:p w:rsidR="00F20A91" w:rsidRDefault="00F20A91" w:rsidP="00AD5055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3"/>
          <w:szCs w:val="23"/>
        </w:rPr>
      </w:pPr>
      <w:r>
        <w:rPr>
          <w:rFonts w:ascii="Arial" w:eastAsia="Arial" w:hAnsi="Arial" w:cs="Arial"/>
          <w:color w:val="00000A"/>
          <w:sz w:val="23"/>
          <w:szCs w:val="23"/>
        </w:rPr>
        <w:t>Sueli Aparecida de Oliveira – Sociedade Civil</w:t>
      </w:r>
    </w:p>
    <w:p w:rsidR="00F20A91" w:rsidRDefault="00384547" w:rsidP="00AD5055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3"/>
          <w:szCs w:val="23"/>
        </w:rPr>
      </w:pPr>
      <w:r>
        <w:rPr>
          <w:rFonts w:ascii="Arial" w:eastAsia="Arial" w:hAnsi="Arial" w:cs="Arial"/>
          <w:color w:val="00000A"/>
          <w:sz w:val="23"/>
          <w:szCs w:val="23"/>
        </w:rPr>
        <w:t>Ivan de Almeida Sales de Oliveira</w:t>
      </w:r>
      <w:r w:rsidR="00F20A91">
        <w:rPr>
          <w:rFonts w:ascii="Arial" w:eastAsia="Arial" w:hAnsi="Arial" w:cs="Arial"/>
          <w:color w:val="00000A"/>
          <w:sz w:val="23"/>
          <w:szCs w:val="23"/>
        </w:rPr>
        <w:t xml:space="preserve"> – Sociedade Civil</w:t>
      </w:r>
    </w:p>
    <w:p w:rsidR="00F20A91" w:rsidRDefault="00F20A91" w:rsidP="00AD5055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3"/>
          <w:szCs w:val="23"/>
        </w:rPr>
      </w:pPr>
      <w:r>
        <w:rPr>
          <w:rFonts w:ascii="Arial" w:eastAsia="Arial" w:hAnsi="Arial" w:cs="Arial"/>
          <w:color w:val="00000A"/>
          <w:sz w:val="23"/>
          <w:szCs w:val="23"/>
        </w:rPr>
        <w:t>Nádia Cristina Dias – Sociedade Civil</w:t>
      </w:r>
    </w:p>
    <w:p w:rsidR="00F20A91" w:rsidRDefault="00F20A91" w:rsidP="005148CA">
      <w:pPr>
        <w:spacing w:after="200" w:line="360" w:lineRule="auto"/>
        <w:jc w:val="both"/>
        <w:rPr>
          <w:rFonts w:ascii="Arial" w:eastAsia="Times New Roman" w:hAnsi="Arial" w:cs="Arial"/>
          <w:b/>
          <w:bCs/>
          <w:color w:val="00000A"/>
          <w:sz w:val="23"/>
          <w:szCs w:val="23"/>
          <w:lang w:eastAsia="pt-BR"/>
        </w:rPr>
      </w:pPr>
    </w:p>
    <w:p w:rsidR="00761B87" w:rsidRDefault="00E060B0" w:rsidP="005148CA">
      <w:pPr>
        <w:spacing w:after="200" w:line="360" w:lineRule="auto"/>
        <w:jc w:val="both"/>
        <w:rPr>
          <w:rFonts w:ascii="Arial" w:eastAsia="Arial" w:hAnsi="Arial" w:cs="Arial"/>
          <w:color w:val="00000A"/>
        </w:rPr>
      </w:pPr>
      <w:r w:rsidRPr="00E060B0">
        <w:rPr>
          <w:rFonts w:ascii="Arial" w:eastAsia="Times New Roman" w:hAnsi="Arial" w:cs="Arial"/>
          <w:b/>
          <w:bCs/>
          <w:color w:val="00000A"/>
          <w:sz w:val="23"/>
          <w:szCs w:val="23"/>
          <w:lang w:eastAsia="pt-BR"/>
        </w:rPr>
        <w:t>Art. 2º -</w:t>
      </w:r>
      <w:r w:rsidRPr="00E060B0">
        <w:rPr>
          <w:rFonts w:ascii="Arial" w:eastAsia="Times New Roman" w:hAnsi="Arial" w:cs="Arial"/>
          <w:color w:val="00000A"/>
          <w:sz w:val="23"/>
          <w:szCs w:val="23"/>
          <w:lang w:eastAsia="pt-BR"/>
        </w:rPr>
        <w:t xml:space="preserve"> </w:t>
      </w:r>
      <w:r w:rsidR="001B763B">
        <w:rPr>
          <w:rFonts w:ascii="Arial" w:eastAsia="Arial" w:hAnsi="Arial" w:cs="Arial"/>
          <w:color w:val="00000A"/>
        </w:rPr>
        <w:t>Esta Resolução entra em vigor nesta data</w:t>
      </w:r>
      <w:r w:rsidR="00A612DF">
        <w:rPr>
          <w:rFonts w:ascii="Arial" w:eastAsia="Arial" w:hAnsi="Arial" w:cs="Arial"/>
          <w:color w:val="00000A"/>
        </w:rPr>
        <w:t>.</w:t>
      </w:r>
    </w:p>
    <w:p w:rsidR="00251A26" w:rsidRDefault="00251A26" w:rsidP="0020644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</w:rPr>
      </w:pPr>
    </w:p>
    <w:p w:rsidR="00206446" w:rsidRPr="00384547" w:rsidRDefault="00384547" w:rsidP="00AD5055">
      <w:pPr>
        <w:spacing w:after="0" w:line="360" w:lineRule="auto"/>
        <w:jc w:val="center"/>
        <w:rPr>
          <w:color w:val="00000A"/>
          <w:sz w:val="23"/>
          <w:szCs w:val="23"/>
        </w:rPr>
      </w:pPr>
      <w:r w:rsidRPr="00384547">
        <w:rPr>
          <w:rFonts w:ascii="Arial" w:eastAsia="Arial" w:hAnsi="Arial" w:cs="Arial"/>
          <w:color w:val="00000A"/>
          <w:sz w:val="23"/>
          <w:szCs w:val="23"/>
        </w:rPr>
        <w:t>Ivan de Almeida Sales de Oliveira</w:t>
      </w:r>
    </w:p>
    <w:p w:rsidR="00206446" w:rsidRPr="00F20A91" w:rsidRDefault="004E6E8F" w:rsidP="00AD5055">
      <w:pPr>
        <w:spacing w:after="0" w:line="360" w:lineRule="auto"/>
        <w:jc w:val="center"/>
        <w:rPr>
          <w:rFonts w:ascii="Arial" w:eastAsia="Arial" w:hAnsi="Arial" w:cs="Arial"/>
          <w:b/>
          <w:color w:val="00000A"/>
          <w:sz w:val="23"/>
          <w:szCs w:val="23"/>
        </w:rPr>
      </w:pPr>
      <w:r w:rsidRPr="00F20A91">
        <w:rPr>
          <w:rFonts w:ascii="Arial" w:eastAsia="Arial" w:hAnsi="Arial" w:cs="Arial"/>
          <w:b/>
          <w:color w:val="00000A"/>
          <w:sz w:val="23"/>
          <w:szCs w:val="23"/>
        </w:rPr>
        <w:t>Presidente</w:t>
      </w:r>
      <w:r w:rsidR="00206446" w:rsidRPr="00F20A91">
        <w:rPr>
          <w:rFonts w:ascii="Arial" w:eastAsia="Arial" w:hAnsi="Arial" w:cs="Arial"/>
          <w:b/>
          <w:color w:val="00000A"/>
          <w:sz w:val="23"/>
          <w:szCs w:val="23"/>
        </w:rPr>
        <w:t xml:space="preserve"> do CMAS</w:t>
      </w:r>
    </w:p>
    <w:p w:rsidR="00206446" w:rsidRPr="00F20A91" w:rsidRDefault="00206446" w:rsidP="00AD5055">
      <w:pPr>
        <w:spacing w:after="0" w:line="360" w:lineRule="auto"/>
        <w:jc w:val="center"/>
        <w:rPr>
          <w:rFonts w:ascii="Arial" w:eastAsia="Arial" w:hAnsi="Arial" w:cs="Arial"/>
          <w:b/>
          <w:color w:val="00000A"/>
          <w:sz w:val="23"/>
          <w:szCs w:val="23"/>
        </w:rPr>
      </w:pPr>
      <w:r w:rsidRPr="00F20A91">
        <w:rPr>
          <w:rFonts w:ascii="Arial" w:eastAsia="Arial" w:hAnsi="Arial" w:cs="Arial"/>
          <w:b/>
          <w:color w:val="00000A"/>
          <w:sz w:val="23"/>
          <w:szCs w:val="23"/>
        </w:rPr>
        <w:t>Gestão 202</w:t>
      </w:r>
      <w:r w:rsidR="00F20A91">
        <w:rPr>
          <w:rFonts w:ascii="Arial" w:eastAsia="Arial" w:hAnsi="Arial" w:cs="Arial"/>
          <w:b/>
          <w:color w:val="00000A"/>
          <w:sz w:val="23"/>
          <w:szCs w:val="23"/>
        </w:rPr>
        <w:t>3</w:t>
      </w:r>
      <w:r w:rsidRPr="00F20A91">
        <w:rPr>
          <w:rFonts w:ascii="Arial" w:eastAsia="Arial" w:hAnsi="Arial" w:cs="Arial"/>
          <w:b/>
          <w:color w:val="00000A"/>
          <w:sz w:val="23"/>
          <w:szCs w:val="23"/>
        </w:rPr>
        <w:t>/202</w:t>
      </w:r>
      <w:r w:rsidR="00F20A91">
        <w:rPr>
          <w:rFonts w:ascii="Arial" w:eastAsia="Arial" w:hAnsi="Arial" w:cs="Arial"/>
          <w:b/>
          <w:color w:val="00000A"/>
          <w:sz w:val="23"/>
          <w:szCs w:val="23"/>
        </w:rPr>
        <w:t>5</w:t>
      </w:r>
    </w:p>
    <w:sectPr w:rsidR="00206446" w:rsidRPr="00F20A91" w:rsidSect="00251A26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1DC" w:rsidRDefault="006D01DC" w:rsidP="00D637CB">
      <w:pPr>
        <w:spacing w:after="0" w:line="240" w:lineRule="auto"/>
      </w:pPr>
      <w:r>
        <w:separator/>
      </w:r>
    </w:p>
  </w:endnote>
  <w:endnote w:type="continuationSeparator" w:id="0">
    <w:p w:rsidR="006D01DC" w:rsidRDefault="006D01DC" w:rsidP="00D6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1DC" w:rsidRDefault="006D01DC" w:rsidP="00D637CB">
      <w:pPr>
        <w:spacing w:after="0" w:line="240" w:lineRule="auto"/>
      </w:pPr>
      <w:r>
        <w:separator/>
      </w:r>
    </w:p>
  </w:footnote>
  <w:footnote w:type="continuationSeparator" w:id="0">
    <w:p w:rsidR="006D01DC" w:rsidRDefault="006D01DC" w:rsidP="00D63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A87A83"/>
    <w:multiLevelType w:val="hybridMultilevel"/>
    <w:tmpl w:val="F2008666"/>
    <w:lvl w:ilvl="0" w:tplc="C5BE8092">
      <w:start w:val="1"/>
      <w:numFmt w:val="upperRoman"/>
      <w:lvlText w:val="%1-"/>
      <w:lvlJc w:val="left"/>
      <w:pPr>
        <w:ind w:left="28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 w15:restartNumberingAfterBreak="0">
    <w:nsid w:val="1C872BE4"/>
    <w:multiLevelType w:val="hybridMultilevel"/>
    <w:tmpl w:val="002A8AB6"/>
    <w:lvl w:ilvl="0" w:tplc="FD9AC8CE">
      <w:start w:val="1"/>
      <w:numFmt w:val="decimalZero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3E22"/>
    <w:rsid w:val="00031E64"/>
    <w:rsid w:val="00073376"/>
    <w:rsid w:val="0007353E"/>
    <w:rsid w:val="000758CC"/>
    <w:rsid w:val="00081044"/>
    <w:rsid w:val="000A27BB"/>
    <w:rsid w:val="000C2053"/>
    <w:rsid w:val="000D2906"/>
    <w:rsid w:val="000D6543"/>
    <w:rsid w:val="001418E3"/>
    <w:rsid w:val="0015000E"/>
    <w:rsid w:val="00184676"/>
    <w:rsid w:val="00194944"/>
    <w:rsid w:val="001A779F"/>
    <w:rsid w:val="001A7DAC"/>
    <w:rsid w:val="001B3D4C"/>
    <w:rsid w:val="001B763B"/>
    <w:rsid w:val="00206446"/>
    <w:rsid w:val="002150D0"/>
    <w:rsid w:val="002151E3"/>
    <w:rsid w:val="002356D2"/>
    <w:rsid w:val="00241926"/>
    <w:rsid w:val="00243813"/>
    <w:rsid w:val="00251A26"/>
    <w:rsid w:val="00274541"/>
    <w:rsid w:val="00295764"/>
    <w:rsid w:val="002B7F93"/>
    <w:rsid w:val="002D44A2"/>
    <w:rsid w:val="002D631D"/>
    <w:rsid w:val="002E09BF"/>
    <w:rsid w:val="003069DD"/>
    <w:rsid w:val="00315742"/>
    <w:rsid w:val="00330448"/>
    <w:rsid w:val="00333DA4"/>
    <w:rsid w:val="003343AB"/>
    <w:rsid w:val="0034433F"/>
    <w:rsid w:val="00356D63"/>
    <w:rsid w:val="00367E44"/>
    <w:rsid w:val="00371029"/>
    <w:rsid w:val="003811E7"/>
    <w:rsid w:val="00384547"/>
    <w:rsid w:val="00385EF4"/>
    <w:rsid w:val="0039652B"/>
    <w:rsid w:val="003C4927"/>
    <w:rsid w:val="003F5B83"/>
    <w:rsid w:val="0040377C"/>
    <w:rsid w:val="0042569C"/>
    <w:rsid w:val="00437DE6"/>
    <w:rsid w:val="004451C7"/>
    <w:rsid w:val="004574BE"/>
    <w:rsid w:val="00493109"/>
    <w:rsid w:val="004C42A9"/>
    <w:rsid w:val="004D4D66"/>
    <w:rsid w:val="004D4F04"/>
    <w:rsid w:val="004E1012"/>
    <w:rsid w:val="004E6E8F"/>
    <w:rsid w:val="004F7F11"/>
    <w:rsid w:val="005148CA"/>
    <w:rsid w:val="0053788D"/>
    <w:rsid w:val="00543442"/>
    <w:rsid w:val="00550595"/>
    <w:rsid w:val="00555D1B"/>
    <w:rsid w:val="00570D54"/>
    <w:rsid w:val="005B78A5"/>
    <w:rsid w:val="005D6639"/>
    <w:rsid w:val="005E1647"/>
    <w:rsid w:val="005E3650"/>
    <w:rsid w:val="005E40A4"/>
    <w:rsid w:val="005E7D8E"/>
    <w:rsid w:val="00611246"/>
    <w:rsid w:val="006305A4"/>
    <w:rsid w:val="00656124"/>
    <w:rsid w:val="00667129"/>
    <w:rsid w:val="006928BE"/>
    <w:rsid w:val="006A5191"/>
    <w:rsid w:val="006D01DC"/>
    <w:rsid w:val="006E5763"/>
    <w:rsid w:val="00726BAC"/>
    <w:rsid w:val="00727DD6"/>
    <w:rsid w:val="0075784E"/>
    <w:rsid w:val="00761B87"/>
    <w:rsid w:val="00770205"/>
    <w:rsid w:val="007959A7"/>
    <w:rsid w:val="007A5E8D"/>
    <w:rsid w:val="007A60E0"/>
    <w:rsid w:val="007B5EC7"/>
    <w:rsid w:val="00812592"/>
    <w:rsid w:val="008176DA"/>
    <w:rsid w:val="00821AF8"/>
    <w:rsid w:val="00852485"/>
    <w:rsid w:val="0086214D"/>
    <w:rsid w:val="00875993"/>
    <w:rsid w:val="00882478"/>
    <w:rsid w:val="00893028"/>
    <w:rsid w:val="008D6E3D"/>
    <w:rsid w:val="008E267D"/>
    <w:rsid w:val="008E7E98"/>
    <w:rsid w:val="008F5477"/>
    <w:rsid w:val="00901A1E"/>
    <w:rsid w:val="0091214A"/>
    <w:rsid w:val="00923BBE"/>
    <w:rsid w:val="00945DB9"/>
    <w:rsid w:val="00961B53"/>
    <w:rsid w:val="009B5525"/>
    <w:rsid w:val="009C552B"/>
    <w:rsid w:val="009D23C8"/>
    <w:rsid w:val="009D7743"/>
    <w:rsid w:val="009E0528"/>
    <w:rsid w:val="009E0883"/>
    <w:rsid w:val="00A276EF"/>
    <w:rsid w:val="00A41549"/>
    <w:rsid w:val="00A53042"/>
    <w:rsid w:val="00A612DF"/>
    <w:rsid w:val="00A64D98"/>
    <w:rsid w:val="00AA479F"/>
    <w:rsid w:val="00AB0897"/>
    <w:rsid w:val="00AC3FDD"/>
    <w:rsid w:val="00AD5055"/>
    <w:rsid w:val="00AF7C52"/>
    <w:rsid w:val="00AF7E20"/>
    <w:rsid w:val="00B008A1"/>
    <w:rsid w:val="00B0300D"/>
    <w:rsid w:val="00B054E9"/>
    <w:rsid w:val="00B806EF"/>
    <w:rsid w:val="00BA3621"/>
    <w:rsid w:val="00BA427F"/>
    <w:rsid w:val="00BA7526"/>
    <w:rsid w:val="00BA7581"/>
    <w:rsid w:val="00BB35A5"/>
    <w:rsid w:val="00BE0448"/>
    <w:rsid w:val="00BE46B0"/>
    <w:rsid w:val="00BF0D25"/>
    <w:rsid w:val="00BF1BA6"/>
    <w:rsid w:val="00BF78BA"/>
    <w:rsid w:val="00C13651"/>
    <w:rsid w:val="00C311CC"/>
    <w:rsid w:val="00C4581D"/>
    <w:rsid w:val="00C823AA"/>
    <w:rsid w:val="00C85C01"/>
    <w:rsid w:val="00C87CD4"/>
    <w:rsid w:val="00CC307F"/>
    <w:rsid w:val="00D01BCA"/>
    <w:rsid w:val="00D336C2"/>
    <w:rsid w:val="00D50785"/>
    <w:rsid w:val="00D52AD7"/>
    <w:rsid w:val="00D637CB"/>
    <w:rsid w:val="00D80D28"/>
    <w:rsid w:val="00D94935"/>
    <w:rsid w:val="00D978DA"/>
    <w:rsid w:val="00DA0C8C"/>
    <w:rsid w:val="00DE6542"/>
    <w:rsid w:val="00E060B0"/>
    <w:rsid w:val="00E146C2"/>
    <w:rsid w:val="00E52375"/>
    <w:rsid w:val="00E53C05"/>
    <w:rsid w:val="00E72D8C"/>
    <w:rsid w:val="00E76A4D"/>
    <w:rsid w:val="00E851A8"/>
    <w:rsid w:val="00EA139F"/>
    <w:rsid w:val="00EB1200"/>
    <w:rsid w:val="00EC3638"/>
    <w:rsid w:val="00EC7D6A"/>
    <w:rsid w:val="00EE3AE7"/>
    <w:rsid w:val="00F20A91"/>
    <w:rsid w:val="00F4745F"/>
    <w:rsid w:val="00F53863"/>
    <w:rsid w:val="00FB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3E67B-2771-42DB-B0F8-6193B80A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table" w:styleId="Tabelacomgrade">
    <w:name w:val="Table Grid"/>
    <w:basedOn w:val="Tabelanormal"/>
    <w:uiPriority w:val="39"/>
    <w:rsid w:val="00FB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5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49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55D1B"/>
    <w:pPr>
      <w:ind w:left="720"/>
      <w:contextualSpacing/>
    </w:pPr>
  </w:style>
  <w:style w:type="paragraph" w:styleId="SemEspaamento">
    <w:name w:val="No Spacing"/>
    <w:uiPriority w:val="1"/>
    <w:qFormat/>
    <w:rsid w:val="005D6639"/>
    <w:pPr>
      <w:spacing w:after="0" w:line="240" w:lineRule="auto"/>
    </w:pPr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D63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5762D-A949-4D5D-B740-4D2795FC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Guedes Nascimento</dc:creator>
  <cp:keywords/>
  <dc:description/>
  <cp:lastModifiedBy>Rui de Oliveira</cp:lastModifiedBy>
  <cp:revision>3</cp:revision>
  <cp:lastPrinted>2025-01-21T15:57:00Z</cp:lastPrinted>
  <dcterms:created xsi:type="dcterms:W3CDTF">2025-01-21T16:41:00Z</dcterms:created>
  <dcterms:modified xsi:type="dcterms:W3CDTF">2025-01-21T16:50:00Z</dcterms:modified>
</cp:coreProperties>
</file>