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0A4" w:rsidRPr="0039652B" w:rsidRDefault="005E40A4" w:rsidP="005E40A4">
      <w:pPr>
        <w:pStyle w:val="Ttulo1"/>
        <w:numPr>
          <w:ilvl w:val="0"/>
          <w:numId w:val="0"/>
        </w:numPr>
        <w:spacing w:line="240" w:lineRule="auto"/>
        <w:ind w:left="1080"/>
      </w:pPr>
      <w:r w:rsidRPr="0039652B"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-267335</wp:posOffset>
            </wp:positionV>
            <wp:extent cx="855980" cy="680720"/>
            <wp:effectExtent l="0" t="0" r="1270" b="508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58" r="-46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68072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652B">
        <w:rPr>
          <w:rFonts w:ascii="Calibri" w:eastAsia="Calibri" w:hAnsi="Calibri" w:cs="Calibri"/>
          <w:b/>
          <w:color w:val="000000"/>
          <w:sz w:val="28"/>
        </w:rPr>
        <w:t xml:space="preserve">       </w:t>
      </w:r>
      <w:r w:rsidRPr="0039652B">
        <w:rPr>
          <w:rFonts w:ascii="Calibri" w:hAnsi="Calibri" w:cs="Calibri"/>
          <w:b/>
          <w:color w:val="000000"/>
          <w:sz w:val="28"/>
        </w:rPr>
        <w:t>CONSELHO MUNICIPAL DE ASSISTÊNCIA SOCIAL</w:t>
      </w:r>
    </w:p>
    <w:p w:rsidR="005E40A4" w:rsidRPr="0039652B" w:rsidRDefault="005E40A4" w:rsidP="005E40A4">
      <w:pPr>
        <w:pStyle w:val="Cabealho"/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329"/>
          <w:tab w:val="center" w:pos="2196"/>
          <w:tab w:val="center" w:pos="2595"/>
          <w:tab w:val="right" w:pos="6615"/>
          <w:tab w:val="right" w:pos="7414"/>
          <w:tab w:val="right" w:pos="8650"/>
        </w:tabs>
        <w:ind w:left="1080"/>
        <w:jc w:val="right"/>
      </w:pPr>
      <w:r w:rsidRPr="0039652B">
        <w:rPr>
          <w:rFonts w:ascii="Calibri" w:hAnsi="Calibri" w:cs="Calibri"/>
          <w:b/>
          <w:color w:val="000000"/>
          <w:sz w:val="28"/>
          <w:szCs w:val="26"/>
        </w:rPr>
        <w:t>LEI MUNICIPAL N.º 3884 / 96</w:t>
      </w:r>
    </w:p>
    <w:p w:rsidR="00FB5491" w:rsidRPr="0039652B" w:rsidRDefault="00FB5491" w:rsidP="00FB5491">
      <w:pPr>
        <w:jc w:val="center"/>
        <w:rPr>
          <w:b/>
          <w:sz w:val="8"/>
          <w:szCs w:val="8"/>
        </w:rPr>
      </w:pPr>
    </w:p>
    <w:p w:rsidR="00206446" w:rsidRPr="0039652B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</w:p>
    <w:p w:rsidR="00206446" w:rsidRPr="0039652B" w:rsidRDefault="00206446" w:rsidP="00206446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  <w:u w:val="single"/>
        </w:rPr>
      </w:pPr>
      <w:r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RESOLUÇÃO N º 0</w:t>
      </w:r>
      <w:r w:rsidR="008F54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0</w:t>
      </w:r>
      <w:r w:rsidR="00821681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2</w:t>
      </w:r>
      <w:r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– CMAS, </w:t>
      </w:r>
      <w:r w:rsidR="0038454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16</w:t>
      </w:r>
      <w:r w:rsidR="0075784E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DE </w:t>
      </w:r>
      <w:r w:rsidR="008F5477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JANEIRO</w:t>
      </w:r>
      <w:r w:rsidR="006A5191"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 xml:space="preserve"> </w:t>
      </w:r>
      <w:r w:rsidR="00EE3AE7"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DE 202</w:t>
      </w:r>
      <w:r w:rsidR="00BA427F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5</w:t>
      </w:r>
      <w:r w:rsidRPr="0039652B">
        <w:rPr>
          <w:rFonts w:ascii="Arial" w:eastAsia="Arial" w:hAnsi="Arial" w:cs="Arial"/>
          <w:b/>
          <w:color w:val="00000A"/>
          <w:sz w:val="23"/>
          <w:szCs w:val="23"/>
          <w:u w:val="single"/>
        </w:rPr>
        <w:t>.</w:t>
      </w:r>
    </w:p>
    <w:p w:rsidR="009B5525" w:rsidRPr="0039652B" w:rsidRDefault="009B5525" w:rsidP="009B5525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bookmarkStart w:id="0" w:name="_gjdgxs" w:colFirst="0" w:colLast="0"/>
      <w:bookmarkEnd w:id="0"/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O </w:t>
      </w:r>
      <w:r w:rsidRPr="005E7D8E">
        <w:rPr>
          <w:rFonts w:ascii="Arial" w:eastAsia="Arial" w:hAnsi="Arial" w:cs="Arial"/>
          <w:b/>
          <w:color w:val="00000A"/>
          <w:sz w:val="23"/>
          <w:szCs w:val="23"/>
        </w:rPr>
        <w:t>Conselho Municipal de Assistência Social</w:t>
      </w:r>
      <w:r w:rsidRPr="00543442">
        <w:rPr>
          <w:rFonts w:ascii="Arial" w:eastAsia="Arial" w:hAnsi="Arial" w:cs="Arial"/>
          <w:color w:val="00000A"/>
          <w:sz w:val="23"/>
          <w:szCs w:val="23"/>
        </w:rPr>
        <w:t>,</w:t>
      </w:r>
      <w:r w:rsidR="00333DA4">
        <w:rPr>
          <w:rFonts w:ascii="Arial" w:eastAsia="Arial" w:hAnsi="Arial" w:cs="Arial"/>
          <w:color w:val="00000A"/>
          <w:sz w:val="23"/>
          <w:szCs w:val="23"/>
        </w:rPr>
        <w:t xml:space="preserve"> em Reunião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O</w:t>
      </w:r>
      <w:r w:rsidR="00333DA4">
        <w:rPr>
          <w:rFonts w:ascii="Arial" w:eastAsia="Arial" w:hAnsi="Arial" w:cs="Arial"/>
          <w:color w:val="00000A"/>
          <w:sz w:val="23"/>
          <w:szCs w:val="23"/>
        </w:rPr>
        <w:t>rdinária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realizada no</w:t>
      </w:r>
      <w:r w:rsidR="00923BBE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dia</w:t>
      </w:r>
      <w:r w:rsidR="00923BBE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1</w:t>
      </w:r>
      <w:r w:rsidR="00384547">
        <w:rPr>
          <w:rFonts w:ascii="Arial" w:eastAsia="Arial" w:hAnsi="Arial" w:cs="Arial"/>
          <w:color w:val="00000A"/>
          <w:sz w:val="23"/>
          <w:szCs w:val="23"/>
        </w:rPr>
        <w:t>6</w:t>
      </w:r>
      <w:r w:rsidR="006A5191" w:rsidRPr="0039652B">
        <w:rPr>
          <w:rFonts w:ascii="Arial" w:eastAsia="Arial" w:hAnsi="Arial" w:cs="Arial"/>
          <w:color w:val="00000A"/>
          <w:sz w:val="23"/>
          <w:szCs w:val="23"/>
        </w:rPr>
        <w:t xml:space="preserve"> de </w:t>
      </w:r>
      <w:r w:rsidR="008F5477">
        <w:rPr>
          <w:rFonts w:ascii="Arial" w:eastAsia="Arial" w:hAnsi="Arial" w:cs="Arial"/>
          <w:color w:val="00000A"/>
          <w:sz w:val="23"/>
          <w:szCs w:val="23"/>
        </w:rPr>
        <w:t xml:space="preserve">janeiro </w:t>
      </w:r>
      <w:r w:rsidR="009C552B" w:rsidRPr="0039652B">
        <w:rPr>
          <w:rFonts w:ascii="Arial" w:eastAsia="Arial" w:hAnsi="Arial" w:cs="Arial"/>
          <w:color w:val="00000A"/>
          <w:sz w:val="23"/>
          <w:szCs w:val="23"/>
        </w:rPr>
        <w:t>de</w:t>
      </w:r>
      <w:r w:rsidR="002150D0">
        <w:rPr>
          <w:rFonts w:ascii="Arial" w:eastAsia="Arial" w:hAnsi="Arial" w:cs="Arial"/>
          <w:color w:val="00000A"/>
          <w:sz w:val="23"/>
          <w:szCs w:val="23"/>
        </w:rPr>
        <w:t xml:space="preserve"> 202</w:t>
      </w:r>
      <w:r w:rsidR="00384547">
        <w:rPr>
          <w:rFonts w:ascii="Arial" w:eastAsia="Arial" w:hAnsi="Arial" w:cs="Arial"/>
          <w:color w:val="00000A"/>
          <w:sz w:val="23"/>
          <w:szCs w:val="23"/>
        </w:rPr>
        <w:t xml:space="preserve">5, 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>de forma presencial, na Sala dos Conselhos, sito a Rua Lamartine Delamare, nº:153 – Centro – Jacareí / SP, no uso da</w:t>
      </w:r>
      <w:r w:rsidR="006A5191" w:rsidRPr="0039652B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competência</w:t>
      </w:r>
      <w:r w:rsidR="006A5191" w:rsidRPr="0039652B">
        <w:rPr>
          <w:rFonts w:ascii="Arial" w:eastAsia="Arial" w:hAnsi="Arial" w:cs="Arial"/>
          <w:color w:val="00000A"/>
          <w:sz w:val="23"/>
          <w:szCs w:val="23"/>
        </w:rPr>
        <w:t>s</w:t>
      </w:r>
      <w:r w:rsidRPr="0039652B">
        <w:rPr>
          <w:rFonts w:ascii="Arial" w:eastAsia="Arial" w:hAnsi="Arial" w:cs="Arial"/>
          <w:color w:val="00000A"/>
          <w:sz w:val="23"/>
          <w:szCs w:val="23"/>
        </w:rPr>
        <w:t xml:space="preserve"> que lhe confere a Lei nº 3.884, de 22 de outubro de 1996:</w:t>
      </w:r>
    </w:p>
    <w:p w:rsidR="00147C23" w:rsidRDefault="00C823AA" w:rsidP="00C823AA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761B87">
        <w:rPr>
          <w:rFonts w:ascii="Arial" w:eastAsia="Arial" w:hAnsi="Arial" w:cs="Arial"/>
          <w:b/>
          <w:color w:val="00000A"/>
          <w:sz w:val="23"/>
          <w:szCs w:val="23"/>
        </w:rPr>
        <w:t xml:space="preserve">CONSIDERANDO </w:t>
      </w:r>
      <w:r w:rsidR="008F5477">
        <w:rPr>
          <w:rFonts w:ascii="Arial" w:eastAsia="Arial" w:hAnsi="Arial" w:cs="Arial"/>
          <w:color w:val="00000A"/>
          <w:sz w:val="23"/>
          <w:szCs w:val="23"/>
        </w:rPr>
        <w:t>a deliberação em Plenária do Conselho Munici</w:t>
      </w:r>
      <w:r w:rsidR="00147C23">
        <w:rPr>
          <w:rFonts w:ascii="Arial" w:eastAsia="Arial" w:hAnsi="Arial" w:cs="Arial"/>
          <w:color w:val="00000A"/>
          <w:sz w:val="23"/>
          <w:szCs w:val="23"/>
        </w:rPr>
        <w:t>pal de Assistência Social para o estabelecimento de prazo para publicação de pautas das Reuniões do CMAS, no site da Prefeitura de Jacareí e convocação dos conselheiros para Reunião;</w:t>
      </w:r>
    </w:p>
    <w:p w:rsidR="00206446" w:rsidRPr="00761B87" w:rsidRDefault="00206446" w:rsidP="003343AB">
      <w:pPr>
        <w:spacing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  <w:r w:rsidRPr="00761B87">
        <w:rPr>
          <w:rFonts w:ascii="Arial" w:eastAsia="Arial" w:hAnsi="Arial" w:cs="Arial"/>
          <w:b/>
          <w:color w:val="00000A"/>
          <w:sz w:val="23"/>
          <w:szCs w:val="23"/>
        </w:rPr>
        <w:t>RESOLVE:</w:t>
      </w:r>
    </w:p>
    <w:p w:rsidR="00F20A91" w:rsidRDefault="00E53C05" w:rsidP="00994AD3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r w:rsidRPr="00761B87">
        <w:rPr>
          <w:rFonts w:ascii="Arial" w:eastAsia="Arial" w:hAnsi="Arial" w:cs="Arial"/>
          <w:b/>
          <w:color w:val="00000A"/>
          <w:sz w:val="23"/>
          <w:szCs w:val="23"/>
        </w:rPr>
        <w:t xml:space="preserve">Art. 1º - </w:t>
      </w:r>
      <w:r w:rsidR="00B0300D" w:rsidRPr="00241926">
        <w:rPr>
          <w:rFonts w:ascii="Arial" w:eastAsia="Arial" w:hAnsi="Arial" w:cs="Arial"/>
          <w:color w:val="00000A"/>
          <w:sz w:val="23"/>
          <w:szCs w:val="23"/>
        </w:rPr>
        <w:t>Aprovar</w:t>
      </w:r>
      <w:r w:rsidR="00147C23">
        <w:rPr>
          <w:rFonts w:ascii="Arial" w:eastAsia="Arial" w:hAnsi="Arial" w:cs="Arial"/>
          <w:color w:val="00000A"/>
          <w:sz w:val="23"/>
          <w:szCs w:val="23"/>
        </w:rPr>
        <w:t xml:space="preserve">: que </w:t>
      </w:r>
      <w:r w:rsidR="00994AD3">
        <w:rPr>
          <w:rFonts w:ascii="Arial" w:eastAsia="Arial" w:hAnsi="Arial" w:cs="Arial"/>
          <w:color w:val="00000A"/>
          <w:sz w:val="23"/>
          <w:szCs w:val="23"/>
        </w:rPr>
        <w:t xml:space="preserve">a Pauta da Reunião Ordinária do Conselho </w:t>
      </w:r>
      <w:r w:rsidR="00147C23">
        <w:rPr>
          <w:rFonts w:ascii="Arial" w:eastAsia="Arial" w:hAnsi="Arial" w:cs="Arial"/>
          <w:color w:val="00000A"/>
          <w:sz w:val="23"/>
          <w:szCs w:val="23"/>
        </w:rPr>
        <w:t>seja publicado no site da Prefeitura de Jacareí e encaminhado e-mail para os conselheiros com convocação no prazo de 10 (dez) dias corridos antes da data da Reunião Ordinária do conselho, conforme calendário de reuniões aprovado.</w:t>
      </w:r>
      <w:r w:rsidR="00384547">
        <w:rPr>
          <w:rFonts w:ascii="Arial" w:eastAsia="Arial" w:hAnsi="Arial" w:cs="Arial"/>
          <w:color w:val="00000A"/>
          <w:sz w:val="23"/>
          <w:szCs w:val="23"/>
        </w:rPr>
        <w:t xml:space="preserve"> </w:t>
      </w:r>
    </w:p>
    <w:p w:rsidR="00994AD3" w:rsidRPr="00994AD3" w:rsidRDefault="00994AD3" w:rsidP="00994AD3">
      <w:pPr>
        <w:spacing w:line="360" w:lineRule="auto"/>
        <w:jc w:val="both"/>
        <w:rPr>
          <w:rFonts w:ascii="Arial" w:eastAsia="Arial" w:hAnsi="Arial" w:cs="Arial"/>
          <w:color w:val="00000A"/>
          <w:sz w:val="23"/>
          <w:szCs w:val="23"/>
        </w:rPr>
      </w:pPr>
      <w:bookmarkStart w:id="1" w:name="_GoBack"/>
      <w:bookmarkEnd w:id="1"/>
    </w:p>
    <w:p w:rsidR="00761B87" w:rsidRDefault="00E060B0" w:rsidP="005148CA">
      <w:pPr>
        <w:spacing w:after="200" w:line="360" w:lineRule="auto"/>
        <w:jc w:val="both"/>
        <w:rPr>
          <w:rFonts w:ascii="Arial" w:eastAsia="Arial" w:hAnsi="Arial" w:cs="Arial"/>
          <w:color w:val="00000A"/>
        </w:rPr>
      </w:pPr>
      <w:r w:rsidRPr="00E060B0">
        <w:rPr>
          <w:rFonts w:ascii="Arial" w:eastAsia="Times New Roman" w:hAnsi="Arial" w:cs="Arial"/>
          <w:b/>
          <w:bCs/>
          <w:color w:val="00000A"/>
          <w:sz w:val="23"/>
          <w:szCs w:val="23"/>
          <w:lang w:eastAsia="pt-BR"/>
        </w:rPr>
        <w:t>Art. 2º -</w:t>
      </w:r>
      <w:r w:rsidRPr="00E060B0">
        <w:rPr>
          <w:rFonts w:ascii="Arial" w:eastAsia="Times New Roman" w:hAnsi="Arial" w:cs="Arial"/>
          <w:color w:val="00000A"/>
          <w:sz w:val="23"/>
          <w:szCs w:val="23"/>
          <w:lang w:eastAsia="pt-BR"/>
        </w:rPr>
        <w:t xml:space="preserve"> </w:t>
      </w:r>
      <w:r w:rsidR="001B763B">
        <w:rPr>
          <w:rFonts w:ascii="Arial" w:eastAsia="Arial" w:hAnsi="Arial" w:cs="Arial"/>
          <w:color w:val="00000A"/>
        </w:rPr>
        <w:t>Esta Resolução entra em vigor nesta data</w:t>
      </w:r>
      <w:r w:rsidR="00A612DF">
        <w:rPr>
          <w:rFonts w:ascii="Arial" w:eastAsia="Arial" w:hAnsi="Arial" w:cs="Arial"/>
          <w:color w:val="00000A"/>
        </w:rPr>
        <w:t>.</w:t>
      </w:r>
    </w:p>
    <w:p w:rsidR="00251A26" w:rsidRDefault="00251A26" w:rsidP="00206446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3"/>
          <w:szCs w:val="23"/>
        </w:rPr>
      </w:pPr>
    </w:p>
    <w:p w:rsidR="00206446" w:rsidRPr="00384547" w:rsidRDefault="00384547" w:rsidP="00AD5055">
      <w:pPr>
        <w:spacing w:after="0" w:line="360" w:lineRule="auto"/>
        <w:jc w:val="center"/>
        <w:rPr>
          <w:color w:val="00000A"/>
          <w:sz w:val="23"/>
          <w:szCs w:val="23"/>
        </w:rPr>
      </w:pPr>
      <w:r w:rsidRPr="00384547">
        <w:rPr>
          <w:rFonts w:ascii="Arial" w:eastAsia="Arial" w:hAnsi="Arial" w:cs="Arial"/>
          <w:color w:val="00000A"/>
          <w:sz w:val="23"/>
          <w:szCs w:val="23"/>
        </w:rPr>
        <w:t>Ivan de Almeida Sales de Oliveira</w:t>
      </w:r>
    </w:p>
    <w:p w:rsidR="00206446" w:rsidRPr="00F20A91" w:rsidRDefault="004E6E8F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3"/>
          <w:szCs w:val="23"/>
        </w:rPr>
      </w:pPr>
      <w:r w:rsidRPr="00F20A91">
        <w:rPr>
          <w:rFonts w:ascii="Arial" w:eastAsia="Arial" w:hAnsi="Arial" w:cs="Arial"/>
          <w:b/>
          <w:color w:val="00000A"/>
          <w:sz w:val="23"/>
          <w:szCs w:val="23"/>
        </w:rPr>
        <w:t>Presidente</w:t>
      </w:r>
      <w:r w:rsidR="00206446" w:rsidRPr="00F20A91">
        <w:rPr>
          <w:rFonts w:ascii="Arial" w:eastAsia="Arial" w:hAnsi="Arial" w:cs="Arial"/>
          <w:b/>
          <w:color w:val="00000A"/>
          <w:sz w:val="23"/>
          <w:szCs w:val="23"/>
        </w:rPr>
        <w:t xml:space="preserve"> do CMAS</w:t>
      </w:r>
    </w:p>
    <w:p w:rsidR="00206446" w:rsidRPr="00F20A91" w:rsidRDefault="00206446" w:rsidP="00AD5055">
      <w:pPr>
        <w:spacing w:after="0" w:line="360" w:lineRule="auto"/>
        <w:jc w:val="center"/>
        <w:rPr>
          <w:rFonts w:ascii="Arial" w:eastAsia="Arial" w:hAnsi="Arial" w:cs="Arial"/>
          <w:b/>
          <w:color w:val="00000A"/>
          <w:sz w:val="23"/>
          <w:szCs w:val="23"/>
        </w:rPr>
      </w:pPr>
      <w:r w:rsidRPr="00F20A91">
        <w:rPr>
          <w:rFonts w:ascii="Arial" w:eastAsia="Arial" w:hAnsi="Arial" w:cs="Arial"/>
          <w:b/>
          <w:color w:val="00000A"/>
          <w:sz w:val="23"/>
          <w:szCs w:val="23"/>
        </w:rPr>
        <w:t>Gestão 202</w:t>
      </w:r>
      <w:r w:rsidR="00F20A91">
        <w:rPr>
          <w:rFonts w:ascii="Arial" w:eastAsia="Arial" w:hAnsi="Arial" w:cs="Arial"/>
          <w:b/>
          <w:color w:val="00000A"/>
          <w:sz w:val="23"/>
          <w:szCs w:val="23"/>
        </w:rPr>
        <w:t>3</w:t>
      </w:r>
      <w:r w:rsidRPr="00F20A91">
        <w:rPr>
          <w:rFonts w:ascii="Arial" w:eastAsia="Arial" w:hAnsi="Arial" w:cs="Arial"/>
          <w:b/>
          <w:color w:val="00000A"/>
          <w:sz w:val="23"/>
          <w:szCs w:val="23"/>
        </w:rPr>
        <w:t>/202</w:t>
      </w:r>
      <w:r w:rsidR="00F20A91">
        <w:rPr>
          <w:rFonts w:ascii="Arial" w:eastAsia="Arial" w:hAnsi="Arial" w:cs="Arial"/>
          <w:b/>
          <w:color w:val="00000A"/>
          <w:sz w:val="23"/>
          <w:szCs w:val="23"/>
        </w:rPr>
        <w:t>5</w:t>
      </w:r>
    </w:p>
    <w:sectPr w:rsidR="00206446" w:rsidRPr="00F20A91" w:rsidSect="00251A26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D22" w:rsidRDefault="000F5D22" w:rsidP="00D637CB">
      <w:pPr>
        <w:spacing w:after="0" w:line="240" w:lineRule="auto"/>
      </w:pPr>
      <w:r>
        <w:separator/>
      </w:r>
    </w:p>
  </w:endnote>
  <w:endnote w:type="continuationSeparator" w:id="0">
    <w:p w:rsidR="000F5D22" w:rsidRDefault="000F5D22" w:rsidP="00D63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D22" w:rsidRDefault="000F5D22" w:rsidP="00D637CB">
      <w:pPr>
        <w:spacing w:after="0" w:line="240" w:lineRule="auto"/>
      </w:pPr>
      <w:r>
        <w:separator/>
      </w:r>
    </w:p>
  </w:footnote>
  <w:footnote w:type="continuationSeparator" w:id="0">
    <w:p w:rsidR="000F5D22" w:rsidRDefault="000F5D22" w:rsidP="00D637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A87A83"/>
    <w:multiLevelType w:val="hybridMultilevel"/>
    <w:tmpl w:val="F2008666"/>
    <w:lvl w:ilvl="0" w:tplc="C5BE8092">
      <w:start w:val="1"/>
      <w:numFmt w:val="upperRoman"/>
      <w:lvlText w:val="%1-"/>
      <w:lvlJc w:val="left"/>
      <w:pPr>
        <w:ind w:left="28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6" w:hanging="360"/>
      </w:pPr>
    </w:lvl>
    <w:lvl w:ilvl="2" w:tplc="0416001B" w:tentative="1">
      <w:start w:val="1"/>
      <w:numFmt w:val="lowerRoman"/>
      <w:lvlText w:val="%3."/>
      <w:lvlJc w:val="right"/>
      <w:pPr>
        <w:ind w:left="3936" w:hanging="180"/>
      </w:pPr>
    </w:lvl>
    <w:lvl w:ilvl="3" w:tplc="0416000F" w:tentative="1">
      <w:start w:val="1"/>
      <w:numFmt w:val="decimal"/>
      <w:lvlText w:val="%4."/>
      <w:lvlJc w:val="left"/>
      <w:pPr>
        <w:ind w:left="4656" w:hanging="360"/>
      </w:pPr>
    </w:lvl>
    <w:lvl w:ilvl="4" w:tplc="04160019" w:tentative="1">
      <w:start w:val="1"/>
      <w:numFmt w:val="lowerLetter"/>
      <w:lvlText w:val="%5."/>
      <w:lvlJc w:val="left"/>
      <w:pPr>
        <w:ind w:left="5376" w:hanging="360"/>
      </w:pPr>
    </w:lvl>
    <w:lvl w:ilvl="5" w:tplc="0416001B" w:tentative="1">
      <w:start w:val="1"/>
      <w:numFmt w:val="lowerRoman"/>
      <w:lvlText w:val="%6."/>
      <w:lvlJc w:val="right"/>
      <w:pPr>
        <w:ind w:left="6096" w:hanging="180"/>
      </w:pPr>
    </w:lvl>
    <w:lvl w:ilvl="6" w:tplc="0416000F" w:tentative="1">
      <w:start w:val="1"/>
      <w:numFmt w:val="decimal"/>
      <w:lvlText w:val="%7."/>
      <w:lvlJc w:val="left"/>
      <w:pPr>
        <w:ind w:left="6816" w:hanging="360"/>
      </w:pPr>
    </w:lvl>
    <w:lvl w:ilvl="7" w:tplc="04160019" w:tentative="1">
      <w:start w:val="1"/>
      <w:numFmt w:val="lowerLetter"/>
      <w:lvlText w:val="%8."/>
      <w:lvlJc w:val="left"/>
      <w:pPr>
        <w:ind w:left="7536" w:hanging="360"/>
      </w:pPr>
    </w:lvl>
    <w:lvl w:ilvl="8" w:tplc="0416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 w15:restartNumberingAfterBreak="0">
    <w:nsid w:val="1C872BE4"/>
    <w:multiLevelType w:val="hybridMultilevel"/>
    <w:tmpl w:val="002A8AB6"/>
    <w:lvl w:ilvl="0" w:tplc="FD9AC8CE">
      <w:start w:val="1"/>
      <w:numFmt w:val="decimalZero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3E22"/>
    <w:rsid w:val="00031E64"/>
    <w:rsid w:val="00073376"/>
    <w:rsid w:val="0007353E"/>
    <w:rsid w:val="000758CC"/>
    <w:rsid w:val="00081044"/>
    <w:rsid w:val="000A27BB"/>
    <w:rsid w:val="000C2053"/>
    <w:rsid w:val="000D2906"/>
    <w:rsid w:val="000D6543"/>
    <w:rsid w:val="000F5D22"/>
    <w:rsid w:val="001418E3"/>
    <w:rsid w:val="00147C23"/>
    <w:rsid w:val="0015000E"/>
    <w:rsid w:val="00184676"/>
    <w:rsid w:val="00194944"/>
    <w:rsid w:val="001A779F"/>
    <w:rsid w:val="001A7DAC"/>
    <w:rsid w:val="001B3D4C"/>
    <w:rsid w:val="001B763B"/>
    <w:rsid w:val="00206446"/>
    <w:rsid w:val="002150D0"/>
    <w:rsid w:val="002151E3"/>
    <w:rsid w:val="002356D2"/>
    <w:rsid w:val="00241926"/>
    <w:rsid w:val="00243813"/>
    <w:rsid w:val="00251A26"/>
    <w:rsid w:val="00274541"/>
    <w:rsid w:val="00295764"/>
    <w:rsid w:val="002B7F93"/>
    <w:rsid w:val="002D44A2"/>
    <w:rsid w:val="002D631D"/>
    <w:rsid w:val="002E09BF"/>
    <w:rsid w:val="003069DD"/>
    <w:rsid w:val="00315742"/>
    <w:rsid w:val="00330448"/>
    <w:rsid w:val="00333DA4"/>
    <w:rsid w:val="003343AB"/>
    <w:rsid w:val="0034433F"/>
    <w:rsid w:val="00356D63"/>
    <w:rsid w:val="00367E44"/>
    <w:rsid w:val="00371029"/>
    <w:rsid w:val="003811E7"/>
    <w:rsid w:val="00384547"/>
    <w:rsid w:val="00385EF4"/>
    <w:rsid w:val="0039652B"/>
    <w:rsid w:val="003C4927"/>
    <w:rsid w:val="003F5B83"/>
    <w:rsid w:val="0040377C"/>
    <w:rsid w:val="0042569C"/>
    <w:rsid w:val="00437DE6"/>
    <w:rsid w:val="004451C7"/>
    <w:rsid w:val="004574BE"/>
    <w:rsid w:val="00493109"/>
    <w:rsid w:val="004C42A9"/>
    <w:rsid w:val="004D4D66"/>
    <w:rsid w:val="004D4F04"/>
    <w:rsid w:val="004E1012"/>
    <w:rsid w:val="004E6E8F"/>
    <w:rsid w:val="004F7F11"/>
    <w:rsid w:val="005148CA"/>
    <w:rsid w:val="0053788D"/>
    <w:rsid w:val="00543442"/>
    <w:rsid w:val="00550595"/>
    <w:rsid w:val="00555D1B"/>
    <w:rsid w:val="00570D54"/>
    <w:rsid w:val="005B78A5"/>
    <w:rsid w:val="005D6639"/>
    <w:rsid w:val="005E1647"/>
    <w:rsid w:val="005E3650"/>
    <w:rsid w:val="005E40A4"/>
    <w:rsid w:val="005E7D8E"/>
    <w:rsid w:val="00611246"/>
    <w:rsid w:val="006305A4"/>
    <w:rsid w:val="00656124"/>
    <w:rsid w:val="00667129"/>
    <w:rsid w:val="006928BE"/>
    <w:rsid w:val="006A5191"/>
    <w:rsid w:val="006E5763"/>
    <w:rsid w:val="00726BAC"/>
    <w:rsid w:val="00727DD6"/>
    <w:rsid w:val="0075784E"/>
    <w:rsid w:val="00761B87"/>
    <w:rsid w:val="00770205"/>
    <w:rsid w:val="007959A7"/>
    <w:rsid w:val="007A5E8D"/>
    <w:rsid w:val="007A60E0"/>
    <w:rsid w:val="007B5EC7"/>
    <w:rsid w:val="00812592"/>
    <w:rsid w:val="008176DA"/>
    <w:rsid w:val="00821681"/>
    <w:rsid w:val="00821AF8"/>
    <w:rsid w:val="00852485"/>
    <w:rsid w:val="0086214D"/>
    <w:rsid w:val="00875993"/>
    <w:rsid w:val="00882478"/>
    <w:rsid w:val="00893028"/>
    <w:rsid w:val="008D6E3D"/>
    <w:rsid w:val="008E267D"/>
    <w:rsid w:val="008E7E98"/>
    <w:rsid w:val="008F5477"/>
    <w:rsid w:val="00901A1E"/>
    <w:rsid w:val="0091214A"/>
    <w:rsid w:val="00923BBE"/>
    <w:rsid w:val="00945DB9"/>
    <w:rsid w:val="00961B53"/>
    <w:rsid w:val="00994AD3"/>
    <w:rsid w:val="009B5525"/>
    <w:rsid w:val="009C552B"/>
    <w:rsid w:val="009D23C8"/>
    <w:rsid w:val="009D7743"/>
    <w:rsid w:val="009E0528"/>
    <w:rsid w:val="009E0883"/>
    <w:rsid w:val="00A276EF"/>
    <w:rsid w:val="00A41549"/>
    <w:rsid w:val="00A53042"/>
    <w:rsid w:val="00A612DF"/>
    <w:rsid w:val="00A64D98"/>
    <w:rsid w:val="00AA479F"/>
    <w:rsid w:val="00AB0897"/>
    <w:rsid w:val="00AC3FDD"/>
    <w:rsid w:val="00AD5055"/>
    <w:rsid w:val="00AF7C52"/>
    <w:rsid w:val="00AF7E20"/>
    <w:rsid w:val="00B008A1"/>
    <w:rsid w:val="00B0300D"/>
    <w:rsid w:val="00B054E9"/>
    <w:rsid w:val="00B806EF"/>
    <w:rsid w:val="00BA3621"/>
    <w:rsid w:val="00BA427F"/>
    <w:rsid w:val="00BA7526"/>
    <w:rsid w:val="00BA7581"/>
    <w:rsid w:val="00BB35A5"/>
    <w:rsid w:val="00BE0448"/>
    <w:rsid w:val="00BE46B0"/>
    <w:rsid w:val="00BF0D25"/>
    <w:rsid w:val="00BF1BA6"/>
    <w:rsid w:val="00BF78BA"/>
    <w:rsid w:val="00C13651"/>
    <w:rsid w:val="00C311CC"/>
    <w:rsid w:val="00C4581D"/>
    <w:rsid w:val="00C823AA"/>
    <w:rsid w:val="00C85C01"/>
    <w:rsid w:val="00C87CD4"/>
    <w:rsid w:val="00CC307F"/>
    <w:rsid w:val="00D01BCA"/>
    <w:rsid w:val="00D336C2"/>
    <w:rsid w:val="00D50785"/>
    <w:rsid w:val="00D52AD7"/>
    <w:rsid w:val="00D637CB"/>
    <w:rsid w:val="00D80D28"/>
    <w:rsid w:val="00D94935"/>
    <w:rsid w:val="00D978DA"/>
    <w:rsid w:val="00DA0C8C"/>
    <w:rsid w:val="00DE6542"/>
    <w:rsid w:val="00E060B0"/>
    <w:rsid w:val="00E146C2"/>
    <w:rsid w:val="00E52375"/>
    <w:rsid w:val="00E53C05"/>
    <w:rsid w:val="00E72D8C"/>
    <w:rsid w:val="00E76A4D"/>
    <w:rsid w:val="00E851A8"/>
    <w:rsid w:val="00EA139F"/>
    <w:rsid w:val="00EB1200"/>
    <w:rsid w:val="00EC3638"/>
    <w:rsid w:val="00EC7D6A"/>
    <w:rsid w:val="00EE3AE7"/>
    <w:rsid w:val="00F20A91"/>
    <w:rsid w:val="00F4745F"/>
    <w:rsid w:val="00F53863"/>
    <w:rsid w:val="00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3E67B-2771-42DB-B0F8-6193B80A4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widowControl w:val="0"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table" w:styleId="Tabelacomgrade">
    <w:name w:val="Table Grid"/>
    <w:basedOn w:val="Tabelanormal"/>
    <w:uiPriority w:val="39"/>
    <w:rsid w:val="00FB5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B5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49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55D1B"/>
    <w:pPr>
      <w:ind w:left="720"/>
      <w:contextualSpacing/>
    </w:pPr>
  </w:style>
  <w:style w:type="paragraph" w:styleId="SemEspaamento">
    <w:name w:val="No Spacing"/>
    <w:uiPriority w:val="1"/>
    <w:qFormat/>
    <w:rsid w:val="005D6639"/>
    <w:pPr>
      <w:spacing w:after="0" w:line="240" w:lineRule="auto"/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unhideWhenUsed/>
    <w:rsid w:val="00D637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CA594-93FE-424F-B269-A2274E70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Guedes Nascimento</dc:creator>
  <cp:keywords/>
  <dc:description/>
  <cp:lastModifiedBy>Rui de Oliveira</cp:lastModifiedBy>
  <cp:revision>3</cp:revision>
  <cp:lastPrinted>2025-01-21T15:57:00Z</cp:lastPrinted>
  <dcterms:created xsi:type="dcterms:W3CDTF">2025-01-21T16:51:00Z</dcterms:created>
  <dcterms:modified xsi:type="dcterms:W3CDTF">2025-01-21T17:00:00Z</dcterms:modified>
</cp:coreProperties>
</file>