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84C3D" w14:textId="13543B21" w:rsidR="00317783" w:rsidRPr="00D63953" w:rsidRDefault="00317783" w:rsidP="002249A7">
      <w:pPr>
        <w:spacing w:before="240" w:line="276" w:lineRule="auto"/>
        <w:ind w:left="2835"/>
        <w:rPr>
          <w:rFonts w:ascii="Arial Black" w:hAnsi="Arial Black" w:cs="Arial"/>
          <w:sz w:val="28"/>
          <w:szCs w:val="28"/>
          <w:u w:val="single"/>
        </w:rPr>
      </w:pPr>
      <w:r w:rsidRPr="00D63953">
        <w:rPr>
          <w:rFonts w:ascii="Arial Black" w:hAnsi="Arial Black" w:cs="Arial"/>
          <w:sz w:val="28"/>
          <w:szCs w:val="28"/>
          <w:u w:val="single"/>
        </w:rPr>
        <w:t>LEI N</w:t>
      </w:r>
      <w:r w:rsidR="000F7E88" w:rsidRPr="00D63953">
        <w:rPr>
          <w:rFonts w:ascii="Arial Black" w:hAnsi="Arial Black" w:cs="Arial"/>
          <w:sz w:val="28"/>
          <w:szCs w:val="28"/>
          <w:u w:val="single"/>
        </w:rPr>
        <w:t>º</w:t>
      </w:r>
      <w:r w:rsidRPr="00D63953">
        <w:rPr>
          <w:rFonts w:ascii="Arial Black" w:hAnsi="Arial Black" w:cs="Arial"/>
          <w:sz w:val="28"/>
          <w:szCs w:val="28"/>
          <w:u w:val="single"/>
        </w:rPr>
        <w:t xml:space="preserve"> </w:t>
      </w:r>
      <w:r w:rsidR="00224DA7">
        <w:rPr>
          <w:rFonts w:ascii="Arial Black" w:hAnsi="Arial Black" w:cs="Arial"/>
          <w:sz w:val="28"/>
          <w:szCs w:val="28"/>
          <w:u w:val="single"/>
        </w:rPr>
        <w:t>6.</w:t>
      </w:r>
      <w:r w:rsidR="00FA260E">
        <w:rPr>
          <w:rFonts w:ascii="Arial Black" w:hAnsi="Arial Black" w:cs="Arial"/>
          <w:sz w:val="28"/>
          <w:szCs w:val="28"/>
          <w:u w:val="single"/>
        </w:rPr>
        <w:t>71</w:t>
      </w:r>
      <w:r w:rsidR="00FF34A0">
        <w:rPr>
          <w:rFonts w:ascii="Arial Black" w:hAnsi="Arial Black" w:cs="Arial"/>
          <w:sz w:val="28"/>
          <w:szCs w:val="28"/>
          <w:u w:val="single"/>
        </w:rPr>
        <w:t>8</w:t>
      </w:r>
      <w:r w:rsidR="001A65FB" w:rsidRPr="00D63953">
        <w:rPr>
          <w:rFonts w:ascii="Arial" w:hAnsi="Arial" w:cs="Arial"/>
          <w:bCs/>
          <w:sz w:val="28"/>
          <w:szCs w:val="28"/>
          <w:u w:val="single"/>
        </w:rPr>
        <w:t>/202</w:t>
      </w:r>
      <w:r w:rsidR="00401519">
        <w:rPr>
          <w:rFonts w:ascii="Arial" w:hAnsi="Arial" w:cs="Arial"/>
          <w:bCs/>
          <w:sz w:val="28"/>
          <w:szCs w:val="28"/>
          <w:u w:val="single"/>
        </w:rPr>
        <w:t>5</w:t>
      </w:r>
    </w:p>
    <w:p w14:paraId="0A7CB498" w14:textId="77777777" w:rsidR="00FF34A0" w:rsidRPr="00FF34A0" w:rsidRDefault="00FF34A0" w:rsidP="00FF34A0">
      <w:pPr>
        <w:tabs>
          <w:tab w:val="left" w:pos="3686"/>
        </w:tabs>
        <w:spacing w:before="120" w:after="120" w:line="276" w:lineRule="auto"/>
        <w:ind w:left="2835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F34A0">
        <w:rPr>
          <w:rFonts w:ascii="Arial" w:hAnsi="Arial" w:cs="Arial"/>
          <w:b/>
          <w:bCs/>
          <w:i/>
          <w:iCs/>
          <w:color w:val="000000"/>
        </w:rPr>
        <w:t>Dispõe sobre a regularização de edificações localizadas no Município de Jacareí e dá outras providências.</w:t>
      </w:r>
    </w:p>
    <w:p w14:paraId="3B7EA910" w14:textId="77777777" w:rsidR="0044635F" w:rsidRDefault="0044635F" w:rsidP="005C2099">
      <w:pPr>
        <w:tabs>
          <w:tab w:val="left" w:pos="3686"/>
        </w:tabs>
        <w:spacing w:before="120" w:after="120" w:line="276" w:lineRule="auto"/>
        <w:ind w:left="2835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03AEA76E" w14:textId="77777777" w:rsidR="0044635F" w:rsidRDefault="0044635F" w:rsidP="005C2099">
      <w:pPr>
        <w:tabs>
          <w:tab w:val="left" w:pos="3686"/>
        </w:tabs>
        <w:spacing w:before="120" w:after="120" w:line="276" w:lineRule="auto"/>
        <w:ind w:left="2835"/>
        <w:jc w:val="both"/>
        <w:rPr>
          <w:rFonts w:ascii="Arial" w:hAnsi="Arial" w:cs="Arial"/>
        </w:rPr>
      </w:pPr>
    </w:p>
    <w:p w14:paraId="4EAF102E" w14:textId="0F3CD49D" w:rsidR="009D58F4" w:rsidRPr="008D26F6" w:rsidRDefault="002249A7" w:rsidP="005C2099">
      <w:pPr>
        <w:tabs>
          <w:tab w:val="left" w:pos="3686"/>
        </w:tabs>
        <w:spacing w:before="120" w:after="120" w:line="276" w:lineRule="auto"/>
        <w:ind w:left="2835"/>
        <w:jc w:val="both"/>
        <w:rPr>
          <w:rFonts w:ascii="Arial" w:hAnsi="Arial" w:cs="Arial"/>
        </w:rPr>
      </w:pPr>
      <w:r w:rsidRPr="008D26F6">
        <w:rPr>
          <w:rFonts w:ascii="Arial" w:hAnsi="Arial" w:cs="Arial"/>
        </w:rPr>
        <w:t xml:space="preserve">O </w:t>
      </w:r>
      <w:r w:rsidRPr="008D26F6">
        <w:rPr>
          <w:rFonts w:ascii="Arial" w:hAnsi="Arial" w:cs="Arial"/>
          <w:b/>
        </w:rPr>
        <w:t>PREFEITO DO MUNICÍPIO DE JACAREÍ</w:t>
      </w:r>
      <w:r w:rsidRPr="008D26F6">
        <w:rPr>
          <w:rFonts w:ascii="Arial" w:hAnsi="Arial" w:cs="Arial"/>
        </w:rPr>
        <w:t xml:space="preserve">, </w:t>
      </w:r>
      <w:r w:rsidRPr="008D26F6">
        <w:rPr>
          <w:rFonts w:ascii="Arial" w:eastAsia="Arial" w:hAnsi="Arial" w:cs="Arial"/>
        </w:rPr>
        <w:t>USANDO DAS ATRIBUIÇÕES QUE LHE SÃO CONFERIDAS POR LEI, FAZ SABER QUE A CÂMARA MUNICIPAL APROVOU E ELE SANCIONA E PROMULGA A SEGUINTE LEI:</w:t>
      </w:r>
    </w:p>
    <w:p w14:paraId="00EF12B5" w14:textId="77777777" w:rsidR="00A50F46" w:rsidRDefault="00A50F46" w:rsidP="00E96F16">
      <w:pPr>
        <w:tabs>
          <w:tab w:val="left" w:pos="3686"/>
        </w:tabs>
        <w:spacing w:line="348" w:lineRule="auto"/>
        <w:jc w:val="both"/>
        <w:rPr>
          <w:rFonts w:ascii="Arial" w:hAnsi="Arial" w:cs="Arial"/>
          <w:b/>
          <w:color w:val="000000"/>
        </w:rPr>
      </w:pPr>
    </w:p>
    <w:p w14:paraId="3894B839" w14:textId="77777777" w:rsidR="004C2E1E" w:rsidRDefault="004C2E1E" w:rsidP="00E96F16">
      <w:pPr>
        <w:tabs>
          <w:tab w:val="left" w:pos="3686"/>
        </w:tabs>
        <w:spacing w:line="348" w:lineRule="auto"/>
        <w:jc w:val="both"/>
        <w:rPr>
          <w:rFonts w:ascii="Arial" w:hAnsi="Arial" w:cs="Arial"/>
          <w:b/>
          <w:color w:val="000000"/>
        </w:rPr>
      </w:pPr>
    </w:p>
    <w:p w14:paraId="51506CCA" w14:textId="77777777" w:rsidR="00FF34A0" w:rsidRPr="00FF34A0" w:rsidRDefault="00742CBA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742CBA">
        <w:rPr>
          <w:rFonts w:ascii="Arial" w:hAnsi="Arial" w:cs="Arial"/>
          <w:b/>
          <w:color w:val="000000"/>
        </w:rPr>
        <w:t>Art. 1º</w:t>
      </w:r>
      <w:r w:rsidRPr="00742CBA">
        <w:rPr>
          <w:rFonts w:ascii="Arial" w:hAnsi="Arial" w:cs="Arial"/>
          <w:b/>
          <w:color w:val="000000"/>
        </w:rPr>
        <w:tab/>
      </w:r>
      <w:r w:rsidR="00FF34A0" w:rsidRPr="00FF34A0">
        <w:rPr>
          <w:rFonts w:ascii="Arial" w:hAnsi="Arial" w:cs="Arial"/>
          <w:bCs/>
          <w:iCs/>
          <w:color w:val="000000"/>
        </w:rPr>
        <w:t>Fica o Poder Executivo autorizado a proceder à regularização de edificações que apresentem condições de segurança, acessibilidade, estabilidade, habitabilidade e salubridade, mas que estejam em desacordo com a legislação urbanística vigente, concluídas até 31 de dezembro de 2024, observadas as disposições desta Lei.</w:t>
      </w:r>
    </w:p>
    <w:p w14:paraId="2627439F" w14:textId="693AB0CC" w:rsidR="00B5369E" w:rsidRPr="00FF34A0" w:rsidRDefault="00FF34A0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FF34A0">
        <w:rPr>
          <w:rFonts w:ascii="Arial" w:hAnsi="Arial" w:cs="Arial"/>
          <w:b/>
          <w:bCs/>
          <w:iCs/>
          <w:color w:val="000000"/>
        </w:rPr>
        <w:t>§ 1º</w:t>
      </w:r>
      <w:r w:rsidRPr="00FF34A0">
        <w:rPr>
          <w:rFonts w:ascii="Arial" w:hAnsi="Arial" w:cs="Arial"/>
          <w:bCs/>
          <w:iCs/>
          <w:color w:val="000000"/>
        </w:rPr>
        <w:t xml:space="preserve"> Esta Lei não se aplica à construção localizada em:</w:t>
      </w:r>
    </w:p>
    <w:p w14:paraId="6927E674" w14:textId="104F0293" w:rsidR="00B5369E" w:rsidRPr="00FF34A0" w:rsidRDefault="00FF34A0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B5369E">
        <w:rPr>
          <w:rFonts w:ascii="Arial" w:hAnsi="Arial" w:cs="Arial"/>
          <w:b/>
          <w:bCs/>
          <w:iCs/>
          <w:color w:val="000000"/>
        </w:rPr>
        <w:t xml:space="preserve">I </w:t>
      </w:r>
      <w:r w:rsidR="00503CCD">
        <w:rPr>
          <w:rFonts w:ascii="Arial" w:hAnsi="Arial" w:cs="Arial"/>
          <w:bCs/>
          <w:iCs/>
          <w:color w:val="000000"/>
        </w:rPr>
        <w:t>-</w:t>
      </w:r>
      <w:r w:rsidRPr="00FF34A0">
        <w:rPr>
          <w:rFonts w:ascii="Arial" w:hAnsi="Arial" w:cs="Arial"/>
          <w:bCs/>
          <w:iCs/>
          <w:color w:val="000000"/>
        </w:rPr>
        <w:t xml:space="preserve"> núcleo urbano irregular</w:t>
      </w:r>
      <w:r w:rsidR="00AE6E38">
        <w:rPr>
          <w:rFonts w:ascii="Arial" w:hAnsi="Arial" w:cs="Arial"/>
          <w:bCs/>
          <w:iCs/>
          <w:color w:val="000000"/>
        </w:rPr>
        <w:t xml:space="preserve"> ou clandestino</w:t>
      </w:r>
      <w:r w:rsidRPr="00FF34A0">
        <w:rPr>
          <w:rFonts w:ascii="Arial" w:hAnsi="Arial" w:cs="Arial"/>
          <w:bCs/>
          <w:iCs/>
          <w:color w:val="000000"/>
        </w:rPr>
        <w:t>;</w:t>
      </w:r>
    </w:p>
    <w:p w14:paraId="0B1EC893" w14:textId="77777777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B5369E">
        <w:rPr>
          <w:rFonts w:ascii="Arial" w:hAnsi="Arial" w:cs="Arial"/>
          <w:b/>
          <w:bCs/>
          <w:iCs/>
          <w:color w:val="000000"/>
        </w:rPr>
        <w:t>II</w:t>
      </w:r>
      <w:r w:rsidRPr="00FF34A0">
        <w:rPr>
          <w:rFonts w:ascii="Arial" w:hAnsi="Arial" w:cs="Arial"/>
          <w:bCs/>
          <w:iCs/>
          <w:color w:val="000000"/>
        </w:rPr>
        <w:t xml:space="preserve"> - núcleo urbano em processo de regularização, salvo em caso de construção localizada em imóvel já regularizado perante o Cartório de Registro de Imóveis (CRI);</w:t>
      </w:r>
    </w:p>
    <w:p w14:paraId="0B9D8144" w14:textId="4251A639" w:rsidR="00193967" w:rsidRPr="00FF34A0" w:rsidRDefault="00FF34A0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FF34A0">
        <w:rPr>
          <w:rFonts w:ascii="Arial" w:hAnsi="Arial" w:cs="Arial"/>
          <w:b/>
          <w:bCs/>
          <w:iCs/>
          <w:color w:val="000000"/>
        </w:rPr>
        <w:t>III</w:t>
      </w:r>
      <w:r w:rsidRPr="00FF34A0">
        <w:rPr>
          <w:rFonts w:ascii="Arial" w:hAnsi="Arial" w:cs="Arial"/>
          <w:bCs/>
          <w:iCs/>
          <w:color w:val="000000"/>
        </w:rPr>
        <w:t xml:space="preserve"> </w:t>
      </w:r>
      <w:r w:rsidR="00503CCD">
        <w:rPr>
          <w:rFonts w:ascii="Arial" w:hAnsi="Arial" w:cs="Arial"/>
          <w:bCs/>
          <w:iCs/>
          <w:color w:val="000000"/>
        </w:rPr>
        <w:t>-</w:t>
      </w:r>
      <w:r w:rsidRPr="00FF34A0">
        <w:rPr>
          <w:rFonts w:ascii="Arial" w:hAnsi="Arial" w:cs="Arial"/>
          <w:bCs/>
          <w:iCs/>
          <w:color w:val="000000"/>
        </w:rPr>
        <w:t xml:space="preserve"> loteamento irregular em razão do descumprimento de parâmetro de urbanização previsto na legislação vigente.</w:t>
      </w:r>
    </w:p>
    <w:p w14:paraId="4C7FF4CC" w14:textId="77777777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iCs/>
          <w:color w:val="000000"/>
        </w:rPr>
      </w:pPr>
      <w:r w:rsidRPr="00FF34A0">
        <w:rPr>
          <w:rFonts w:ascii="Arial" w:hAnsi="Arial" w:cs="Arial"/>
          <w:b/>
          <w:bCs/>
          <w:iCs/>
          <w:color w:val="000000"/>
        </w:rPr>
        <w:t>§ 2º</w:t>
      </w:r>
      <w:r w:rsidRPr="00FF34A0">
        <w:rPr>
          <w:rFonts w:ascii="Arial" w:hAnsi="Arial" w:cs="Arial"/>
          <w:bCs/>
          <w:iCs/>
          <w:color w:val="000000"/>
        </w:rPr>
        <w:t xml:space="preserve"> A regulamentação desta Lei se dará por Decreto.</w:t>
      </w:r>
    </w:p>
    <w:p w14:paraId="41B4945B" w14:textId="785AE001" w:rsidR="009712B0" w:rsidRDefault="009712B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5915139A" w14:textId="244C6125" w:rsidR="00B5369E" w:rsidRPr="00B5369E" w:rsidRDefault="00FF34A0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2</w:t>
      </w:r>
      <w:r w:rsidR="009712B0" w:rsidRPr="009712B0">
        <w:rPr>
          <w:rFonts w:ascii="Arial" w:hAnsi="Arial" w:cs="Arial"/>
          <w:b/>
          <w:bCs/>
          <w:color w:val="000000"/>
        </w:rPr>
        <w:t>º</w:t>
      </w:r>
      <w:r w:rsidR="009712B0" w:rsidRPr="009712B0">
        <w:rPr>
          <w:rFonts w:ascii="Arial" w:hAnsi="Arial" w:cs="Arial"/>
          <w:b/>
          <w:bCs/>
          <w:color w:val="000000"/>
        </w:rPr>
        <w:tab/>
      </w:r>
      <w:r w:rsidR="00B5369E" w:rsidRPr="00B5369E">
        <w:rPr>
          <w:rFonts w:ascii="Arial" w:hAnsi="Arial" w:cs="Arial"/>
          <w:bCs/>
          <w:color w:val="000000"/>
        </w:rPr>
        <w:t>Para efeitos desta Lei, considera-se:</w:t>
      </w:r>
    </w:p>
    <w:p w14:paraId="3AC0E5A1" w14:textId="3D4F3FB9" w:rsidR="00B5369E" w:rsidRPr="00B5369E" w:rsidRDefault="00B5369E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</w:t>
      </w:r>
      <w:r w:rsidRPr="00B5369E">
        <w:rPr>
          <w:rFonts w:ascii="Arial" w:hAnsi="Arial" w:cs="Arial"/>
          <w:bCs/>
          <w:color w:val="000000"/>
        </w:rPr>
        <w:t xml:space="preserve"> - edificação irregular: aquela cuja licença foi expedida pelo Poder Público Municipal, porém executada em desacordo com o projeto aprovado;</w:t>
      </w:r>
    </w:p>
    <w:p w14:paraId="080A2B3B" w14:textId="77777777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II</w:t>
      </w:r>
      <w:r w:rsidRPr="00B5369E">
        <w:rPr>
          <w:rFonts w:ascii="Arial" w:hAnsi="Arial" w:cs="Arial"/>
          <w:bCs/>
          <w:color w:val="000000"/>
        </w:rPr>
        <w:t xml:space="preserve"> - edificação clandestina: aquela executada sem prévia autorização do Poder Público Municipal, ou seja, sem projeto aprovado e sem a correspondente licença;</w:t>
      </w:r>
    </w:p>
    <w:p w14:paraId="15362423" w14:textId="55A36E4F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III</w:t>
      </w:r>
      <w:r w:rsidRPr="00B5369E">
        <w:rPr>
          <w:rFonts w:ascii="Arial" w:hAnsi="Arial" w:cs="Arial"/>
          <w:bCs/>
          <w:color w:val="000000"/>
        </w:rPr>
        <w:t xml:space="preserve"> - edificação concluída: aquela que atenda às condições mínimas de habitabilidade, segurança, higiene e acessibilidade, nos termos do Código de Obras e Edificações do Município de Jacareí;</w:t>
      </w:r>
    </w:p>
    <w:p w14:paraId="0BEEB92C" w14:textId="77777777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lastRenderedPageBreak/>
        <w:t>IV</w:t>
      </w:r>
      <w:r w:rsidRPr="00B5369E">
        <w:rPr>
          <w:rFonts w:ascii="Arial" w:hAnsi="Arial" w:cs="Arial"/>
          <w:bCs/>
          <w:color w:val="000000"/>
        </w:rPr>
        <w:t xml:space="preserve"> - condições mínimas de habitabilidade: edificações concluídas, conforme condições mínimas definidas pelo Código de Obras e Código Sanitário.</w:t>
      </w:r>
    </w:p>
    <w:p w14:paraId="55F4180D" w14:textId="77777777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5DC4D29A" w14:textId="77777777" w:rsidR="00B5369E" w:rsidRPr="00B5369E" w:rsidRDefault="00FF34A0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F34A0">
        <w:rPr>
          <w:rFonts w:ascii="Arial" w:hAnsi="Arial" w:cs="Arial"/>
          <w:b/>
          <w:bCs/>
          <w:color w:val="000000"/>
        </w:rPr>
        <w:t>Art. 3º</w:t>
      </w:r>
      <w:r w:rsidRPr="00FF34A0">
        <w:rPr>
          <w:rFonts w:ascii="Arial" w:hAnsi="Arial" w:cs="Arial"/>
          <w:b/>
          <w:bCs/>
          <w:color w:val="000000"/>
        </w:rPr>
        <w:tab/>
      </w:r>
      <w:r w:rsidR="00B5369E" w:rsidRPr="00B5369E">
        <w:rPr>
          <w:rFonts w:ascii="Arial" w:hAnsi="Arial" w:cs="Arial"/>
          <w:bCs/>
          <w:color w:val="000000"/>
        </w:rPr>
        <w:t>Poderá ser regularizada a edificação:</w:t>
      </w:r>
    </w:p>
    <w:p w14:paraId="62D03EC0" w14:textId="77777777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</w:t>
      </w:r>
      <w:r w:rsidRPr="00B5369E">
        <w:rPr>
          <w:rFonts w:ascii="Arial" w:hAnsi="Arial" w:cs="Arial"/>
          <w:bCs/>
          <w:color w:val="000000"/>
        </w:rPr>
        <w:t xml:space="preserve"> - localizada em loteamento regular ou regularizado, sem impedimentos para construção;</w:t>
      </w:r>
    </w:p>
    <w:p w14:paraId="6A043FA9" w14:textId="77777777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II</w:t>
      </w:r>
      <w:r w:rsidRPr="00B5369E">
        <w:rPr>
          <w:rFonts w:ascii="Arial" w:hAnsi="Arial" w:cs="Arial"/>
          <w:bCs/>
          <w:color w:val="000000"/>
        </w:rPr>
        <w:t xml:space="preserve"> - tombada, preservada ou contida em perímetro de área tombada, ou ainda localizada no raio envoltório de bem tombado, mediante apresentação de anuência expressa do órgão técnico competente;</w:t>
      </w:r>
    </w:p>
    <w:p w14:paraId="5C70792E" w14:textId="6A361806" w:rsidR="00B5369E" w:rsidRPr="00B5369E" w:rsidRDefault="00B5369E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III</w:t>
      </w:r>
      <w:r w:rsidRPr="00B5369E">
        <w:rPr>
          <w:rFonts w:ascii="Arial" w:hAnsi="Arial" w:cs="Arial"/>
          <w:bCs/>
          <w:color w:val="000000"/>
        </w:rPr>
        <w:t xml:space="preserve"> - que se encontre edificada na divisa </w:t>
      </w:r>
      <w:r w:rsidR="00267450" w:rsidRPr="00B5369E">
        <w:rPr>
          <w:rFonts w:ascii="Arial" w:hAnsi="Arial" w:cs="Arial"/>
          <w:bCs/>
          <w:color w:val="000000"/>
        </w:rPr>
        <w:t xml:space="preserve">com </w:t>
      </w:r>
      <w:r w:rsidR="00267450">
        <w:rPr>
          <w:rFonts w:ascii="Arial" w:hAnsi="Arial" w:cs="Arial"/>
          <w:bCs/>
          <w:color w:val="000000"/>
        </w:rPr>
        <w:t>o</w:t>
      </w:r>
      <w:r w:rsidR="00AE6E38">
        <w:rPr>
          <w:rFonts w:ascii="Arial" w:hAnsi="Arial" w:cs="Arial"/>
          <w:bCs/>
          <w:color w:val="000000"/>
        </w:rPr>
        <w:t xml:space="preserve"> </w:t>
      </w:r>
      <w:r w:rsidRPr="00B5369E">
        <w:rPr>
          <w:rFonts w:ascii="Arial" w:hAnsi="Arial" w:cs="Arial"/>
          <w:bCs/>
          <w:color w:val="000000"/>
        </w:rPr>
        <w:t>terreno vizinho, com mais de 2 (dois) pavimentos e/ou altura superior a 8,00 metros, medidos a partir do perfil natural do terreno, e que conte c</w:t>
      </w:r>
      <w:r w:rsidR="00AE6E38">
        <w:rPr>
          <w:rFonts w:ascii="Arial" w:hAnsi="Arial" w:cs="Arial"/>
          <w:bCs/>
          <w:color w:val="000000"/>
        </w:rPr>
        <w:t>om a anuência dos confrontantes ou ausência de oposições destes;</w:t>
      </w:r>
    </w:p>
    <w:p w14:paraId="61E5B38C" w14:textId="0EB00F4C" w:rsidR="00B5369E" w:rsidRDefault="00B5369E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IV</w:t>
      </w:r>
      <w:r w:rsidRPr="00B5369E">
        <w:rPr>
          <w:rFonts w:ascii="Arial" w:hAnsi="Arial" w:cs="Arial"/>
          <w:bCs/>
          <w:color w:val="000000"/>
        </w:rPr>
        <w:t>- que não atenda a Lei de Ocupação do Uso do Solo:</w:t>
      </w:r>
    </w:p>
    <w:p w14:paraId="5D72993D" w14:textId="43BD3F74" w:rsidR="00B5369E" w:rsidRPr="00B5369E" w:rsidRDefault="00B5369E" w:rsidP="00193967">
      <w:pPr>
        <w:numPr>
          <w:ilvl w:val="0"/>
          <w:numId w:val="21"/>
        </w:numPr>
        <w:tabs>
          <w:tab w:val="left" w:pos="3261"/>
        </w:tabs>
        <w:spacing w:line="348" w:lineRule="auto"/>
        <w:ind w:left="0"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Cs/>
          <w:color w:val="000000"/>
        </w:rPr>
        <w:t>nos parâmetros de ocupação (taxa de permeabilidade, coeficiente de aproveitamento, recuos, taxa de ocupação e densidade para uso habitacional);</w:t>
      </w:r>
    </w:p>
    <w:p w14:paraId="57B00409" w14:textId="3D141417" w:rsidR="00B5369E" w:rsidRDefault="007C44CA" w:rsidP="00193967">
      <w:pPr>
        <w:numPr>
          <w:ilvl w:val="0"/>
          <w:numId w:val="21"/>
        </w:numPr>
        <w:tabs>
          <w:tab w:val="left" w:pos="3261"/>
        </w:tabs>
        <w:spacing w:line="348" w:lineRule="auto"/>
        <w:ind w:left="0"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r w:rsidR="00B5369E" w:rsidRPr="00B5369E">
        <w:rPr>
          <w:rFonts w:ascii="Arial" w:hAnsi="Arial" w:cs="Arial"/>
          <w:bCs/>
          <w:color w:val="000000"/>
        </w:rPr>
        <w:t>quantidade de vagas de estacionamento.</w:t>
      </w:r>
    </w:p>
    <w:p w14:paraId="7F8B2337" w14:textId="77777777" w:rsidR="00193967" w:rsidRPr="00193967" w:rsidRDefault="00193967" w:rsidP="00193967">
      <w:pPr>
        <w:tabs>
          <w:tab w:val="left" w:pos="3261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1697AA55" w14:textId="77777777" w:rsidR="00B5369E" w:rsidRPr="00B5369E" w:rsidRDefault="00B5369E" w:rsidP="00B5369E">
      <w:pPr>
        <w:tabs>
          <w:tab w:val="left" w:pos="3969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B5369E">
        <w:rPr>
          <w:rFonts w:ascii="Arial" w:hAnsi="Arial" w:cs="Arial"/>
          <w:b/>
          <w:bCs/>
          <w:color w:val="000000"/>
        </w:rPr>
        <w:t>Parágrafo único.</w:t>
      </w:r>
      <w:r w:rsidRPr="00B5369E">
        <w:rPr>
          <w:rFonts w:ascii="Arial" w:hAnsi="Arial" w:cs="Arial"/>
          <w:bCs/>
          <w:color w:val="000000"/>
        </w:rPr>
        <w:t xml:space="preserve"> Será dispensada a anuência dos confrontantes no caso de edificação com mais de 1 (um) ano e 1 (um) dia de conclusão, a qual deverá ser comprovada por meio de documento ou declaração.</w:t>
      </w:r>
    </w:p>
    <w:p w14:paraId="6F026D42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4C76B1D2" w14:textId="77777777" w:rsidR="00B5369E" w:rsidRPr="00B5369E" w:rsidRDefault="00FF34A0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4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B5369E" w:rsidRPr="00B5369E">
        <w:rPr>
          <w:rFonts w:ascii="Arial" w:hAnsi="Arial" w:cs="Arial"/>
          <w:bCs/>
          <w:color w:val="000000"/>
        </w:rPr>
        <w:t>Não é passível de regularização a edificação:</w:t>
      </w:r>
    </w:p>
    <w:p w14:paraId="00909DDC" w14:textId="77777777" w:rsidR="00B5369E" w:rsidRPr="00B5369E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 xml:space="preserve">I </w:t>
      </w:r>
      <w:r w:rsidRPr="00B5369E">
        <w:rPr>
          <w:rFonts w:ascii="Arial" w:hAnsi="Arial" w:cs="Arial"/>
          <w:bCs/>
          <w:color w:val="000000"/>
        </w:rPr>
        <w:t>- em áreas identificadas como de Risco Alto (R3) ou Risco Muito Alto (R4), conforme classificação disposta na Carta Geotécnica de Aptidão à Urbanização do Município de Jacareí, datada de 2024;</w:t>
      </w:r>
    </w:p>
    <w:p w14:paraId="4704B453" w14:textId="77777777" w:rsidR="00B5369E" w:rsidRPr="00B5369E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II</w:t>
      </w:r>
      <w:r w:rsidRPr="00B5369E">
        <w:rPr>
          <w:rFonts w:ascii="Arial" w:hAnsi="Arial" w:cs="Arial"/>
          <w:bCs/>
          <w:color w:val="000000"/>
        </w:rPr>
        <w:t xml:space="preserve"> - em área de preservação permanente (APP) ou de proteção ambiental;</w:t>
      </w:r>
    </w:p>
    <w:p w14:paraId="1A869EDC" w14:textId="77777777" w:rsidR="00B5369E" w:rsidRPr="00B5369E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III</w:t>
      </w:r>
      <w:r w:rsidRPr="00B5369E">
        <w:rPr>
          <w:rFonts w:ascii="Arial" w:hAnsi="Arial" w:cs="Arial"/>
          <w:bCs/>
          <w:color w:val="000000"/>
        </w:rPr>
        <w:t xml:space="preserve"> - em situação de ruína ou mau estado de conservação;</w:t>
      </w:r>
    </w:p>
    <w:p w14:paraId="39892089" w14:textId="467F25B9" w:rsidR="00B5369E" w:rsidRPr="00B5369E" w:rsidRDefault="00B5369E" w:rsidP="006B0176">
      <w:pPr>
        <w:tabs>
          <w:tab w:val="left" w:pos="3119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IV</w:t>
      </w:r>
      <w:r w:rsidR="006B0176">
        <w:rPr>
          <w:rFonts w:ascii="Arial" w:hAnsi="Arial" w:cs="Arial"/>
          <w:bCs/>
          <w:color w:val="000000"/>
        </w:rPr>
        <w:tab/>
      </w:r>
      <w:r w:rsidRPr="00B5369E">
        <w:rPr>
          <w:rFonts w:ascii="Arial" w:hAnsi="Arial" w:cs="Arial"/>
          <w:bCs/>
          <w:color w:val="000000"/>
        </w:rPr>
        <w:t>- construída em logradouro ou terreno público sem autorização para tal, ou ainda que interfira sobre edifício público existente ou projetado;</w:t>
      </w:r>
    </w:p>
    <w:p w14:paraId="5CB1ED9A" w14:textId="77777777" w:rsidR="00B5369E" w:rsidRPr="00B5369E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V</w:t>
      </w:r>
      <w:r w:rsidRPr="00B5369E">
        <w:rPr>
          <w:rFonts w:ascii="Arial" w:hAnsi="Arial" w:cs="Arial"/>
          <w:bCs/>
          <w:color w:val="000000"/>
        </w:rPr>
        <w:t xml:space="preserve"> - total ou parcialmente em faixa não edificante;</w:t>
      </w:r>
    </w:p>
    <w:p w14:paraId="30F511E0" w14:textId="16D6F9DC" w:rsidR="00B5369E" w:rsidRPr="00F95718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lastRenderedPageBreak/>
        <w:t>VI</w:t>
      </w:r>
      <w:r w:rsidRPr="00B5369E">
        <w:rPr>
          <w:rFonts w:ascii="Arial" w:hAnsi="Arial" w:cs="Arial"/>
          <w:bCs/>
          <w:color w:val="000000"/>
        </w:rPr>
        <w:t xml:space="preserve"> - que não satisfaça às condições mínimas de habitabilidade, higiene, salubridade, segurança e acessibilidade previstas nas legislações municipal, </w:t>
      </w:r>
      <w:r w:rsidRPr="00F95718">
        <w:rPr>
          <w:rFonts w:ascii="Arial" w:hAnsi="Arial" w:cs="Arial"/>
          <w:bCs/>
          <w:color w:val="000000"/>
        </w:rPr>
        <w:t>estadual e federal;</w:t>
      </w:r>
    </w:p>
    <w:p w14:paraId="44BB8B8D" w14:textId="5E948C77" w:rsidR="00B5369E" w:rsidRPr="00F95718" w:rsidRDefault="00B5369E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VII</w:t>
      </w:r>
      <w:r w:rsidRPr="00B5369E">
        <w:rPr>
          <w:rFonts w:ascii="Arial" w:hAnsi="Arial" w:cs="Arial"/>
          <w:bCs/>
          <w:color w:val="000000"/>
        </w:rPr>
        <w:t xml:space="preserve"> - que não tenha</w:t>
      </w:r>
      <w:r w:rsidR="00FC7EF9">
        <w:rPr>
          <w:rFonts w:ascii="Arial" w:hAnsi="Arial" w:cs="Arial"/>
          <w:bCs/>
          <w:color w:val="000000"/>
        </w:rPr>
        <w:t xml:space="preserve"> condições técnicas de obter alvará ou </w:t>
      </w:r>
      <w:r w:rsidR="009462BB">
        <w:rPr>
          <w:rFonts w:ascii="Arial" w:hAnsi="Arial" w:cs="Arial"/>
          <w:bCs/>
          <w:color w:val="000000"/>
        </w:rPr>
        <w:t>H</w:t>
      </w:r>
      <w:r w:rsidR="00FC7EF9">
        <w:rPr>
          <w:rFonts w:ascii="Arial" w:hAnsi="Arial" w:cs="Arial"/>
          <w:bCs/>
          <w:color w:val="000000"/>
        </w:rPr>
        <w:t>abite-se</w:t>
      </w:r>
      <w:r w:rsidR="006B0176">
        <w:rPr>
          <w:rFonts w:ascii="Arial" w:hAnsi="Arial" w:cs="Arial"/>
          <w:bCs/>
          <w:color w:val="000000"/>
        </w:rPr>
        <w:t>,</w:t>
      </w:r>
      <w:r w:rsidR="006B0176" w:rsidRPr="006B0176">
        <w:rPr>
          <w:rFonts w:ascii="Arial" w:hAnsi="Arial" w:cs="Arial"/>
          <w:bCs/>
          <w:color w:val="000000"/>
        </w:rPr>
        <w:t xml:space="preserve"> </w:t>
      </w:r>
      <w:r w:rsidR="006B0176" w:rsidRPr="00B5369E">
        <w:rPr>
          <w:rFonts w:ascii="Arial" w:hAnsi="Arial" w:cs="Arial"/>
          <w:bCs/>
          <w:color w:val="000000"/>
        </w:rPr>
        <w:t xml:space="preserve">conforme avaliação </w:t>
      </w:r>
      <w:r w:rsidR="00FC7EF9">
        <w:rPr>
          <w:rFonts w:ascii="Arial" w:hAnsi="Arial" w:cs="Arial"/>
          <w:bCs/>
          <w:color w:val="000000"/>
        </w:rPr>
        <w:t xml:space="preserve">técnica </w:t>
      </w:r>
      <w:r w:rsidR="009462BB">
        <w:rPr>
          <w:rFonts w:ascii="Arial" w:hAnsi="Arial" w:cs="Arial"/>
          <w:bCs/>
          <w:color w:val="000000"/>
        </w:rPr>
        <w:t xml:space="preserve">e seu respectivo parecer, </w:t>
      </w:r>
      <w:r w:rsidR="006B0176">
        <w:rPr>
          <w:rFonts w:ascii="Arial" w:hAnsi="Arial" w:cs="Arial"/>
          <w:bCs/>
          <w:color w:val="000000"/>
        </w:rPr>
        <w:t>da</w:t>
      </w:r>
      <w:r w:rsidR="006B0176" w:rsidRPr="00B5369E">
        <w:rPr>
          <w:rFonts w:ascii="Arial" w:hAnsi="Arial" w:cs="Arial"/>
          <w:bCs/>
          <w:color w:val="000000"/>
        </w:rPr>
        <w:t xml:space="preserve"> </w:t>
      </w:r>
      <w:r w:rsidR="006B0176">
        <w:rPr>
          <w:rFonts w:ascii="Arial" w:hAnsi="Arial" w:cs="Arial"/>
          <w:bCs/>
          <w:color w:val="000000"/>
        </w:rPr>
        <w:t>A</w:t>
      </w:r>
      <w:r w:rsidR="006B0176" w:rsidRPr="00B5369E">
        <w:rPr>
          <w:rFonts w:ascii="Arial" w:hAnsi="Arial" w:cs="Arial"/>
          <w:bCs/>
          <w:color w:val="000000"/>
        </w:rPr>
        <w:t>dm</w:t>
      </w:r>
      <w:r w:rsidR="006B0176">
        <w:rPr>
          <w:rFonts w:ascii="Arial" w:hAnsi="Arial" w:cs="Arial"/>
          <w:bCs/>
          <w:color w:val="000000"/>
        </w:rPr>
        <w:t>inistração Municipal</w:t>
      </w:r>
      <w:r w:rsidR="00AE6E38">
        <w:rPr>
          <w:rFonts w:ascii="Arial" w:hAnsi="Arial" w:cs="Arial"/>
          <w:bCs/>
          <w:color w:val="000000"/>
        </w:rPr>
        <w:t>;</w:t>
      </w:r>
    </w:p>
    <w:p w14:paraId="170159D6" w14:textId="4F5E2FCA" w:rsidR="00F95718" w:rsidRPr="00B5369E" w:rsidRDefault="00B5369E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VIII</w:t>
      </w:r>
      <w:r w:rsidRPr="00B5369E">
        <w:rPr>
          <w:rFonts w:ascii="Arial" w:hAnsi="Arial" w:cs="Arial"/>
          <w:bCs/>
          <w:color w:val="000000"/>
        </w:rPr>
        <w:t xml:space="preserve"> - que abrigue uso em desconformidade com a Lei Municipal de Uso, Ocupação e Urbanização do Solo.</w:t>
      </w:r>
    </w:p>
    <w:p w14:paraId="17BB9B4A" w14:textId="77777777" w:rsidR="006B0176" w:rsidRDefault="006B0176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/>
          <w:bCs/>
          <w:color w:val="000000"/>
        </w:rPr>
      </w:pPr>
    </w:p>
    <w:p w14:paraId="240CC38A" w14:textId="4B22203F" w:rsidR="00B5369E" w:rsidRPr="00B5369E" w:rsidRDefault="00B5369E" w:rsidP="00B5369E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Parágrafo único</w:t>
      </w:r>
      <w:r w:rsidR="00F95718">
        <w:rPr>
          <w:rFonts w:ascii="Arial" w:hAnsi="Arial" w:cs="Arial"/>
          <w:b/>
          <w:bCs/>
          <w:color w:val="000000"/>
        </w:rPr>
        <w:t>.</w:t>
      </w:r>
      <w:r w:rsidRPr="00B5369E">
        <w:rPr>
          <w:rFonts w:ascii="Arial" w:hAnsi="Arial" w:cs="Arial"/>
          <w:bCs/>
          <w:color w:val="000000"/>
        </w:rPr>
        <w:t xml:space="preserve"> A regularização de edificação localizada em área classificada como de Risco Baixo (R1) ou Risco Médio (R2) pela Carta Geotécnica de Aptidão à Urbanização está condicionada à execução das obras de mitigação necessárias à eliminação do risco.</w:t>
      </w:r>
    </w:p>
    <w:p w14:paraId="4A635296" w14:textId="77777777" w:rsidR="00FF34A0" w:rsidRPr="00FF34A0" w:rsidRDefault="00FF34A0" w:rsidP="00F95718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2F222716" w14:textId="511F565F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5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A regularização de edificação irregular ou clandestina se dará por meio da expedição pelo órgão municipal competente de Atestado de Regularidade, documento que atesta que a edificação atende aos requisitos desta Lei e que se equipara ao Habite-se.</w:t>
      </w:r>
    </w:p>
    <w:p w14:paraId="4C4234F5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Parágrafo único.</w:t>
      </w:r>
      <w:r w:rsidRPr="00F95718">
        <w:rPr>
          <w:rFonts w:ascii="Arial" w:hAnsi="Arial" w:cs="Arial"/>
          <w:bCs/>
          <w:color w:val="000000"/>
        </w:rPr>
        <w:t xml:space="preserve"> O Atestado de Regularidade não dispensa a edificação, para fins de expedição de alvará de funcionamento, do atendimento às exigências previstas no Código Municipal de Normas, Posturas e Instalações e na legislação ambiental.</w:t>
      </w:r>
    </w:p>
    <w:p w14:paraId="2749E53F" w14:textId="4D5ACAC8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33C47523" w14:textId="3D9BA953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6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A regularização de residências com até 499,99 m² (quatrocentos e noventa e nove vírgula noventa e nove metros quadrados) e comércios, serviços ou misto com até 200,00</w:t>
      </w:r>
      <w:r w:rsidR="006B0176">
        <w:rPr>
          <w:rFonts w:ascii="Arial" w:hAnsi="Arial" w:cs="Arial"/>
          <w:bCs/>
          <w:color w:val="000000"/>
        </w:rPr>
        <w:t xml:space="preserve"> </w:t>
      </w:r>
      <w:r w:rsidR="00F95718" w:rsidRPr="00F95718">
        <w:rPr>
          <w:rFonts w:ascii="Arial" w:hAnsi="Arial" w:cs="Arial"/>
          <w:bCs/>
          <w:color w:val="000000"/>
        </w:rPr>
        <w:t>m² (duzentos metros quadrados) de área construída se dará por meio de procedimento automático, no qual o Atestado de Regularidade será expedido mediante solicitação formal conjunta do proprietário ou possuidor do imóvel e de responsável técnico devidamente habilitado pelo Conselho Regional de Engenharia e Agronomia (CREA), Conselho de Arquitetura e Urbanismo (CAU) ou Conselho Regional de Técnicos Industriais (CRT), acompanhada da documentação definida em Decreto.</w:t>
      </w:r>
    </w:p>
    <w:p w14:paraId="6B6FFB47" w14:textId="6DE04259" w:rsidR="00FF34A0" w:rsidRDefault="00F95718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Parágrafo único.</w:t>
      </w:r>
      <w:r w:rsidRPr="00F95718">
        <w:rPr>
          <w:rFonts w:ascii="Arial" w:hAnsi="Arial" w:cs="Arial"/>
          <w:bCs/>
          <w:color w:val="000000"/>
        </w:rPr>
        <w:t xml:space="preserve"> A regularização de edificação que não se enquadre no </w:t>
      </w:r>
      <w:r w:rsidRPr="00F95718">
        <w:rPr>
          <w:rFonts w:ascii="Arial" w:hAnsi="Arial" w:cs="Arial"/>
          <w:bCs/>
          <w:i/>
          <w:iCs/>
          <w:color w:val="000000"/>
        </w:rPr>
        <w:t>caput</w:t>
      </w:r>
      <w:r w:rsidRPr="00F95718">
        <w:rPr>
          <w:rFonts w:ascii="Arial" w:hAnsi="Arial" w:cs="Arial"/>
          <w:bCs/>
          <w:color w:val="000000"/>
        </w:rPr>
        <w:t xml:space="preserve"> deste artigo se dará pelo procedimento convencional, mediante </w:t>
      </w:r>
      <w:r w:rsidRPr="00F95718">
        <w:rPr>
          <w:rFonts w:ascii="Arial" w:hAnsi="Arial" w:cs="Arial"/>
          <w:bCs/>
          <w:color w:val="000000"/>
        </w:rPr>
        <w:lastRenderedPageBreak/>
        <w:t>apresentação junto ao Poder Público Municipal de pedido de regularização instruído de documentação disposta em Decreto, sendo o Atestado de Regularidade emitido após análise e aprovação.</w:t>
      </w:r>
    </w:p>
    <w:p w14:paraId="3002D0F7" w14:textId="77777777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27248A98" w14:textId="2D81B13C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7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A prova de execução da edificação até a data de 31 de dezembro de 2024 poderá ser feita por meio de, pelo menos, um dos seguintes elementos:</w:t>
      </w:r>
    </w:p>
    <w:p w14:paraId="3FE5C262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</w:t>
      </w:r>
      <w:r w:rsidRPr="00F95718">
        <w:rPr>
          <w:rFonts w:ascii="Arial" w:hAnsi="Arial" w:cs="Arial"/>
          <w:bCs/>
          <w:color w:val="000000"/>
        </w:rPr>
        <w:t xml:space="preserve"> - lançamento de tributo municipal referente à área construída da edificação a ser regularizada;</w:t>
      </w:r>
    </w:p>
    <w:p w14:paraId="6C5F0948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II</w:t>
      </w:r>
      <w:r w:rsidRPr="00F95718">
        <w:rPr>
          <w:rFonts w:ascii="Arial" w:hAnsi="Arial" w:cs="Arial"/>
          <w:bCs/>
          <w:color w:val="000000"/>
        </w:rPr>
        <w:t xml:space="preserve"> - notificação ou auto de infração emitido pelo Município de Jacareí ou outro órgão público lavrado anteriormente à data da publicação desta Lei;</w:t>
      </w:r>
    </w:p>
    <w:p w14:paraId="14F40DA3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193967">
        <w:rPr>
          <w:rFonts w:ascii="Arial" w:hAnsi="Arial" w:cs="Arial"/>
          <w:b/>
          <w:bCs/>
          <w:color w:val="000000"/>
        </w:rPr>
        <w:t>III</w:t>
      </w:r>
      <w:r w:rsidRPr="00F95718">
        <w:rPr>
          <w:rFonts w:ascii="Arial" w:hAnsi="Arial" w:cs="Arial"/>
          <w:bCs/>
          <w:color w:val="000000"/>
        </w:rPr>
        <w:t xml:space="preserve"> - prova pericial produzida em juízo;</w:t>
      </w:r>
    </w:p>
    <w:p w14:paraId="71BBF111" w14:textId="3834C1C3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IV</w:t>
      </w:r>
      <w:r w:rsidRPr="00F95718">
        <w:rPr>
          <w:rFonts w:ascii="Arial" w:hAnsi="Arial" w:cs="Arial"/>
          <w:bCs/>
          <w:color w:val="000000"/>
        </w:rPr>
        <w:t xml:space="preserve"> - conta de energia elétrica ou água do imóvel em questão, com data anter</w:t>
      </w:r>
      <w:r w:rsidR="006B0176">
        <w:rPr>
          <w:rFonts w:ascii="Arial" w:hAnsi="Arial" w:cs="Arial"/>
          <w:bCs/>
          <w:color w:val="000000"/>
        </w:rPr>
        <w:t>ior a 31 de dezembro de 2024;</w:t>
      </w:r>
    </w:p>
    <w:p w14:paraId="521C049F" w14:textId="739BAA22" w:rsidR="00F95718" w:rsidRDefault="00F95718" w:rsidP="00463C36">
      <w:pPr>
        <w:tabs>
          <w:tab w:val="left" w:pos="3119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V</w:t>
      </w:r>
      <w:r w:rsidR="00463C36">
        <w:rPr>
          <w:rFonts w:ascii="Arial" w:hAnsi="Arial" w:cs="Arial"/>
          <w:bCs/>
          <w:color w:val="000000"/>
        </w:rPr>
        <w:tab/>
      </w:r>
      <w:r w:rsidRPr="00F95718">
        <w:rPr>
          <w:rFonts w:ascii="Arial" w:hAnsi="Arial" w:cs="Arial"/>
          <w:bCs/>
          <w:color w:val="000000"/>
        </w:rPr>
        <w:t>- declaração emitida por profissional devidamente habilitado, atestando que a construção foi concluída em data anterior a 31 de dezembro de 2024, acompanhada de documentação comprobatória</w:t>
      </w:r>
      <w:r w:rsidR="006B0176">
        <w:rPr>
          <w:rFonts w:ascii="Arial" w:hAnsi="Arial" w:cs="Arial"/>
          <w:bCs/>
          <w:color w:val="000000"/>
        </w:rPr>
        <w:t>; ou</w:t>
      </w:r>
    </w:p>
    <w:p w14:paraId="7E683681" w14:textId="28D2B8B5" w:rsidR="00AE6E38" w:rsidRPr="00F95718" w:rsidRDefault="00AE6E3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AE6E38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Cs/>
          <w:color w:val="000000"/>
        </w:rPr>
        <w:t xml:space="preserve"> </w:t>
      </w:r>
      <w:r w:rsidR="00463C36">
        <w:rPr>
          <w:rFonts w:ascii="Arial" w:hAnsi="Arial" w:cs="Arial"/>
          <w:bCs/>
          <w:color w:val="000000"/>
        </w:rPr>
        <w:t>-</w:t>
      </w:r>
      <w:r>
        <w:rPr>
          <w:rFonts w:ascii="Arial" w:hAnsi="Arial" w:cs="Arial"/>
          <w:bCs/>
          <w:color w:val="000000"/>
        </w:rPr>
        <w:t xml:space="preserve"> imagens obtidas mediante satélite ou de outros meios telemáticos, legalmente admitidos</w:t>
      </w:r>
      <w:r w:rsidR="00267450">
        <w:rPr>
          <w:rFonts w:ascii="Arial" w:hAnsi="Arial" w:cs="Arial"/>
          <w:bCs/>
          <w:color w:val="000000"/>
        </w:rPr>
        <w:t>.</w:t>
      </w:r>
    </w:p>
    <w:p w14:paraId="1EBDA81E" w14:textId="2F45E30F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6138D780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8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O pedido de regularização de edificação será analisado por equipe técnica competente, a qual indicará, no caso de irregularidade ou omissão sanável em relação à documentação solicitada, as medidas necessárias para o saneamento do procedimento, conforme regulamentação definida em Decreto.</w:t>
      </w:r>
    </w:p>
    <w:p w14:paraId="22CB2D4E" w14:textId="6EF8FE18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3DA6103B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9</w:t>
      </w:r>
      <w:r w:rsidRPr="00FF34A0">
        <w:rPr>
          <w:rFonts w:ascii="Arial" w:hAnsi="Arial" w:cs="Arial"/>
          <w:b/>
          <w:bCs/>
          <w:color w:val="000000"/>
        </w:rPr>
        <w:t>º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As edificações irregulares ou clandestinas que puderem ser legalizadas à luz desta Lei deverão quitar as taxas de Regularização, na proporção de três vezes o valor da mesma taxa originalmente prevista no Código Tributário Municipal, e acrescido da taxa de Habite-se.</w:t>
      </w:r>
    </w:p>
    <w:p w14:paraId="70FE66E8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04DC75F3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10.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Será isento do pagamento da taxa de emissão de Atestado de Regularidade o proprietário ou possuidor de imóvel com até 70,00 m² (setenta metros quadrados) de área construída e que atenda também um dos itens abaixo:</w:t>
      </w:r>
    </w:p>
    <w:p w14:paraId="18A59983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</w:t>
      </w:r>
      <w:r w:rsidRPr="00F95718">
        <w:rPr>
          <w:rFonts w:ascii="Arial" w:hAnsi="Arial" w:cs="Arial"/>
          <w:bCs/>
          <w:color w:val="000000"/>
        </w:rPr>
        <w:t xml:space="preserve"> - for isento de recolhimento do Imposto Predial Territorial Urbano (IPTU); ou</w:t>
      </w:r>
    </w:p>
    <w:p w14:paraId="23FEECD7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II</w:t>
      </w:r>
      <w:r w:rsidRPr="00F95718">
        <w:rPr>
          <w:rFonts w:ascii="Arial" w:hAnsi="Arial" w:cs="Arial"/>
          <w:bCs/>
          <w:color w:val="000000"/>
        </w:rPr>
        <w:t xml:space="preserve"> - estiver inscrito no Cadastro Único para Programas Sociais (CAD único).</w:t>
      </w:r>
    </w:p>
    <w:p w14:paraId="73DF0950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6A842367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11.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Os valores arrecadados pelo Poder Público Municipal por meio dos processos de regularização de que trata esta Lei serão destinados ao Fundo Municipal de Habitação e Desenvolvimento Urbano (FMHDU).</w:t>
      </w:r>
    </w:p>
    <w:p w14:paraId="6504E7B7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502FA8B3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12.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A emissão de Atestado de Regularidade não isenta o beneficiário do pagamento de contrapartida financeira correspondente à outorga onerosa do direito de construir prevista na legislação urbanística municipal, independentemente da localização do imóvel.</w:t>
      </w:r>
    </w:p>
    <w:p w14:paraId="7318A85E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172E25A0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13.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O disposto nesta Lei não subtrai do Poder Público Municipal o direito de exercitar seu regular poder de fiscalização, para fins de verificação da efetiva adequação da construção às exigências dispostas nesta Lei.</w:t>
      </w:r>
    </w:p>
    <w:p w14:paraId="6CD3DAD4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1A19F828" w14:textId="77777777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F34A0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14.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Em caso de, após expedição do Atestado de Regularidade, verificar-se que o imóvel não atende às condições mínimas de habitabilidade previstas nesta Lei, ficam sujeitos às penalidades previstas no Código Municipal de Obras e Edificações o proprietário ou possuidor do imóvel e o responsável técnico.</w:t>
      </w:r>
    </w:p>
    <w:p w14:paraId="7151E3B4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F95718">
        <w:rPr>
          <w:rFonts w:ascii="Arial" w:hAnsi="Arial" w:cs="Arial"/>
          <w:b/>
          <w:bCs/>
          <w:color w:val="000000"/>
        </w:rPr>
        <w:t>Parágrafo único.</w:t>
      </w:r>
      <w:r w:rsidRPr="00F95718">
        <w:rPr>
          <w:rFonts w:ascii="Arial" w:hAnsi="Arial" w:cs="Arial"/>
          <w:bCs/>
          <w:color w:val="000000"/>
        </w:rPr>
        <w:t xml:space="preserve"> Além da aplicação das penalidades cabíveis, o Poder Público Municipal comunicará o fato ao Conselho Regional de Engenharia e Agronomia (CREA), Conselho de Arquitetura e Urbanismo (CAU) ou Conselho Regional de Técnicos Industriais (CRT).</w:t>
      </w:r>
    </w:p>
    <w:p w14:paraId="52D9CE55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4257DF7C" w14:textId="778C6335" w:rsidR="00F95718" w:rsidRPr="00F95718" w:rsidRDefault="00FF34A0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15.</w:t>
      </w:r>
      <w:r w:rsidRPr="00FF34A0">
        <w:rPr>
          <w:rFonts w:ascii="Arial" w:hAnsi="Arial" w:cs="Arial"/>
          <w:b/>
          <w:bCs/>
          <w:color w:val="000000"/>
        </w:rPr>
        <w:tab/>
      </w:r>
      <w:r w:rsidR="00F95718" w:rsidRPr="00F95718">
        <w:rPr>
          <w:rFonts w:ascii="Arial" w:hAnsi="Arial" w:cs="Arial"/>
          <w:bCs/>
          <w:color w:val="000000"/>
        </w:rPr>
        <w:t>O prazo para a</w:t>
      </w:r>
      <w:r w:rsidR="00FC7EF9">
        <w:rPr>
          <w:rFonts w:ascii="Arial" w:hAnsi="Arial" w:cs="Arial"/>
          <w:bCs/>
          <w:color w:val="000000"/>
        </w:rPr>
        <w:t xml:space="preserve"> a</w:t>
      </w:r>
      <w:r w:rsidR="00F95718" w:rsidRPr="00F95718">
        <w:rPr>
          <w:rFonts w:ascii="Arial" w:hAnsi="Arial" w:cs="Arial"/>
          <w:bCs/>
          <w:color w:val="000000"/>
        </w:rPr>
        <w:t>presentação do pedido de regularização de edificação é de 6 (seis) meses contados a partir da data de publicação do regulamento desta Lei, prorrogável por 2 (dois) períodos iguais a critério do Poder Executivo Municipal.</w:t>
      </w:r>
    </w:p>
    <w:p w14:paraId="402571BD" w14:textId="77777777" w:rsidR="00F95718" w:rsidRPr="00F95718" w:rsidRDefault="00F95718" w:rsidP="00F95718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 w:rsidRPr="00193967">
        <w:rPr>
          <w:rFonts w:ascii="Arial" w:hAnsi="Arial" w:cs="Arial"/>
          <w:b/>
          <w:bCs/>
          <w:color w:val="000000"/>
        </w:rPr>
        <w:t>Parágrafo único.</w:t>
      </w:r>
      <w:r w:rsidRPr="00F95718">
        <w:rPr>
          <w:rFonts w:ascii="Arial" w:hAnsi="Arial" w:cs="Arial"/>
          <w:bCs/>
          <w:color w:val="000000"/>
        </w:rPr>
        <w:t xml:space="preserve"> A prorrogação do prazo de que trata o </w:t>
      </w:r>
      <w:r w:rsidRPr="00F95718">
        <w:rPr>
          <w:rFonts w:ascii="Arial" w:hAnsi="Arial" w:cs="Arial"/>
          <w:bCs/>
          <w:i/>
          <w:iCs/>
          <w:color w:val="000000"/>
        </w:rPr>
        <w:t>caput</w:t>
      </w:r>
      <w:r w:rsidRPr="00F95718">
        <w:rPr>
          <w:rFonts w:ascii="Arial" w:hAnsi="Arial" w:cs="Arial"/>
          <w:bCs/>
          <w:color w:val="000000"/>
        </w:rPr>
        <w:t xml:space="preserve"> deste artigo se dará por Decreto.</w:t>
      </w:r>
    </w:p>
    <w:p w14:paraId="6EECE687" w14:textId="77777777" w:rsidR="00FF34A0" w:rsidRPr="00FF34A0" w:rsidRDefault="00FF34A0" w:rsidP="00193967">
      <w:pPr>
        <w:tabs>
          <w:tab w:val="left" w:pos="3686"/>
        </w:tabs>
        <w:spacing w:line="348" w:lineRule="auto"/>
        <w:jc w:val="both"/>
        <w:rPr>
          <w:rFonts w:ascii="Arial" w:hAnsi="Arial" w:cs="Arial"/>
          <w:bCs/>
          <w:color w:val="000000"/>
        </w:rPr>
      </w:pPr>
    </w:p>
    <w:p w14:paraId="0CEE576C" w14:textId="0BF26A2F" w:rsidR="00FF34A0" w:rsidRPr="00FF34A0" w:rsidRDefault="00FF34A0" w:rsidP="00193967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16.</w:t>
      </w:r>
      <w:r w:rsidRPr="00FF34A0">
        <w:rPr>
          <w:rFonts w:ascii="Arial" w:hAnsi="Arial" w:cs="Arial"/>
          <w:b/>
          <w:bCs/>
          <w:color w:val="000000"/>
        </w:rPr>
        <w:tab/>
      </w:r>
      <w:r w:rsidR="00193967" w:rsidRPr="00193967">
        <w:rPr>
          <w:rFonts w:ascii="Arial" w:hAnsi="Arial" w:cs="Arial"/>
          <w:bCs/>
          <w:color w:val="000000"/>
        </w:rPr>
        <w:t>O processo administrativo de expedição de Atestado de Regularidade se dará exclusivamente de forma eletrônica pelo sistema AtendeBem online.</w:t>
      </w:r>
    </w:p>
    <w:p w14:paraId="2E9C7E9C" w14:textId="1ADB4D6D" w:rsidR="00FF34A0" w:rsidRPr="00FF34A0" w:rsidRDefault="00FF34A0" w:rsidP="00FF34A0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17.</w:t>
      </w:r>
      <w:r w:rsidRPr="00FF34A0">
        <w:rPr>
          <w:rFonts w:ascii="Arial" w:hAnsi="Arial" w:cs="Arial"/>
          <w:b/>
          <w:bCs/>
          <w:color w:val="000000"/>
        </w:rPr>
        <w:tab/>
      </w:r>
      <w:r w:rsidR="00FC7EF9">
        <w:rPr>
          <w:rFonts w:ascii="Arial" w:hAnsi="Arial" w:cs="Arial"/>
          <w:bCs/>
          <w:color w:val="000000"/>
        </w:rPr>
        <w:t>Est</w:t>
      </w:r>
      <w:r w:rsidRPr="00FF34A0">
        <w:rPr>
          <w:rFonts w:ascii="Arial" w:hAnsi="Arial" w:cs="Arial"/>
          <w:bCs/>
          <w:color w:val="000000"/>
        </w:rPr>
        <w:t xml:space="preserve">a </w:t>
      </w:r>
      <w:r w:rsidR="00FC7EF9">
        <w:rPr>
          <w:rFonts w:ascii="Arial" w:hAnsi="Arial" w:cs="Arial"/>
          <w:bCs/>
          <w:color w:val="000000"/>
        </w:rPr>
        <w:t>L</w:t>
      </w:r>
      <w:r w:rsidRPr="00FF34A0">
        <w:rPr>
          <w:rFonts w:ascii="Arial" w:hAnsi="Arial" w:cs="Arial"/>
          <w:bCs/>
          <w:color w:val="000000"/>
        </w:rPr>
        <w:t xml:space="preserve">ei entra em vigor na data da sua publicação. </w:t>
      </w:r>
    </w:p>
    <w:p w14:paraId="197553EE" w14:textId="77777777" w:rsidR="00FF34A0" w:rsidRDefault="00FF34A0" w:rsidP="00711662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4521804B" w14:textId="77777777" w:rsidR="00FF34A0" w:rsidRDefault="00FF34A0" w:rsidP="00711662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314384E1" w14:textId="77777777" w:rsidR="00FF34A0" w:rsidRDefault="00FF34A0" w:rsidP="00711662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064D7818" w14:textId="77777777" w:rsidR="00FF34A0" w:rsidRPr="00E64A10" w:rsidRDefault="00FF34A0" w:rsidP="00711662">
      <w:pPr>
        <w:tabs>
          <w:tab w:val="left" w:pos="3686"/>
        </w:tabs>
        <w:spacing w:line="348" w:lineRule="auto"/>
        <w:ind w:firstLine="2835"/>
        <w:jc w:val="both"/>
        <w:rPr>
          <w:rFonts w:ascii="Arial" w:hAnsi="Arial" w:cs="Arial"/>
          <w:bCs/>
          <w:color w:val="000000"/>
        </w:rPr>
      </w:pPr>
    </w:p>
    <w:p w14:paraId="5C2A7AE5" w14:textId="10DF39FE" w:rsidR="004669E1" w:rsidRDefault="000A1863" w:rsidP="000A1863">
      <w:pPr>
        <w:tabs>
          <w:tab w:val="left" w:pos="3686"/>
        </w:tabs>
        <w:spacing w:after="120" w:line="34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</w:t>
      </w:r>
      <w:r w:rsidR="00EE1D25">
        <w:rPr>
          <w:rFonts w:ascii="Arial" w:hAnsi="Arial" w:cs="Arial"/>
        </w:rPr>
        <w:t xml:space="preserve">l de Jacareí, </w:t>
      </w:r>
      <w:r w:rsidR="00F729B4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</w:t>
      </w:r>
      <w:r w:rsidR="00EE1D25">
        <w:rPr>
          <w:rFonts w:ascii="Arial" w:hAnsi="Arial" w:cs="Arial"/>
        </w:rPr>
        <w:t xml:space="preserve"> </w:t>
      </w:r>
      <w:r w:rsidR="00F729B4">
        <w:rPr>
          <w:rFonts w:ascii="Arial" w:hAnsi="Arial" w:cs="Arial"/>
        </w:rPr>
        <w:t>abril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4F6375">
        <w:rPr>
          <w:rFonts w:ascii="Arial" w:hAnsi="Arial" w:cs="Arial"/>
        </w:rPr>
        <w:t>de 2025</w:t>
      </w:r>
      <w:r w:rsidR="00E00723" w:rsidRPr="008D26F6">
        <w:rPr>
          <w:rFonts w:ascii="Arial" w:hAnsi="Arial" w:cs="Arial"/>
        </w:rPr>
        <w:t>.</w:t>
      </w:r>
    </w:p>
    <w:p w14:paraId="2C4C2FBD" w14:textId="77777777" w:rsidR="00B349DD" w:rsidRDefault="00B349DD" w:rsidP="0085333F">
      <w:pPr>
        <w:tabs>
          <w:tab w:val="left" w:pos="3686"/>
        </w:tabs>
        <w:jc w:val="both"/>
        <w:rPr>
          <w:rFonts w:ascii="Arial" w:hAnsi="Arial" w:cs="Arial"/>
        </w:rPr>
      </w:pPr>
    </w:p>
    <w:p w14:paraId="7ABFEC5D" w14:textId="77777777" w:rsidR="00057BBE" w:rsidRDefault="00057BBE" w:rsidP="0085333F">
      <w:pPr>
        <w:tabs>
          <w:tab w:val="left" w:pos="3686"/>
        </w:tabs>
        <w:jc w:val="both"/>
        <w:rPr>
          <w:rFonts w:ascii="Arial" w:hAnsi="Arial" w:cs="Arial"/>
        </w:rPr>
      </w:pPr>
    </w:p>
    <w:p w14:paraId="621C3F09" w14:textId="77777777" w:rsidR="005C7552" w:rsidRDefault="005C7552" w:rsidP="0085333F">
      <w:pPr>
        <w:tabs>
          <w:tab w:val="left" w:pos="3686"/>
        </w:tabs>
        <w:jc w:val="both"/>
        <w:rPr>
          <w:rFonts w:ascii="Arial" w:hAnsi="Arial" w:cs="Arial"/>
        </w:rPr>
      </w:pPr>
    </w:p>
    <w:p w14:paraId="4541CF50" w14:textId="3CE364B5" w:rsidR="006324C5" w:rsidRPr="00401519" w:rsidRDefault="00401519" w:rsidP="006324C5">
      <w:pPr>
        <w:spacing w:line="276" w:lineRule="auto"/>
        <w:jc w:val="center"/>
        <w:rPr>
          <w:rFonts w:ascii="Arial" w:hAnsi="Arial" w:cs="Arial"/>
          <w:b/>
        </w:rPr>
      </w:pPr>
      <w:r w:rsidRPr="00401519">
        <w:rPr>
          <w:rFonts w:ascii="Arial" w:hAnsi="Arial" w:cs="Arial"/>
          <w:b/>
        </w:rPr>
        <w:t>CELSO FLORÊNCIO DE SOUZA</w:t>
      </w:r>
    </w:p>
    <w:p w14:paraId="47C3F490" w14:textId="06876E37" w:rsidR="00111B91" w:rsidRPr="000F41EA" w:rsidRDefault="009D3DBF" w:rsidP="000F41E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80021">
        <w:rPr>
          <w:rFonts w:ascii="Arial" w:hAnsi="Arial" w:cs="Arial"/>
          <w:sz w:val="20"/>
          <w:szCs w:val="20"/>
        </w:rPr>
        <w:t>Prefeito do Município de Jacareí</w:t>
      </w:r>
    </w:p>
    <w:p w14:paraId="438A027E" w14:textId="77777777" w:rsidR="00111B91" w:rsidRDefault="00111B91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8BAF740" w14:textId="77777777" w:rsidR="006324C5" w:rsidRDefault="006324C5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3BB69D6" w14:textId="77777777" w:rsidR="00B6229D" w:rsidRDefault="00B6229D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557E9BF" w14:textId="77777777" w:rsidR="00B6229D" w:rsidRDefault="00B6229D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632CDAE" w14:textId="77777777" w:rsidR="00385713" w:rsidRDefault="00385713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6096DC4" w14:textId="77777777" w:rsidR="00385713" w:rsidRDefault="00385713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339757B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E5C9200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059EB2F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4A04B1C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46E2D44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1CB571C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0D972A2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10FAA29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0FFDAA9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2745138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35CCAA8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9D7456E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28F61DC" w14:textId="77777777" w:rsidR="004C2E1E" w:rsidRDefault="004C2E1E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7BB885F" w14:textId="77777777" w:rsidR="00711662" w:rsidRDefault="00711662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00CCC7A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60D4D86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763C20F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9186BA6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8E6B3F7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59303D0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40630C9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C8A49FE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04546E1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CBCE2A7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550145B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C29E0AB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D9CD278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44310F8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BEEEFF5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8785922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C0019A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AE44319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1EF21D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DF16C59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1D68439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D9B5C24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C2ABE5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ED449B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11C1FCF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EFD227D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020EA88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9D22411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DBE9702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3B42B1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1E561C6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7E4DC06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71D985A7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0E94FB4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1A385EE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0955D7A0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D3DD8A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62F136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459F603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A3FA59D" w14:textId="77777777" w:rsidR="00193967" w:rsidRDefault="00193967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F0351F4" w14:textId="77777777" w:rsidR="00175466" w:rsidRDefault="00175466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06B6806" w14:textId="77777777" w:rsidR="00711662" w:rsidRDefault="00711662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50E68151" w14:textId="77777777" w:rsidR="00385713" w:rsidRDefault="00385713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5FBE667" w14:textId="77777777" w:rsidR="00385713" w:rsidRDefault="00385713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494EB84" w14:textId="77777777" w:rsidR="00B6229D" w:rsidRDefault="00B6229D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3663172C" w14:textId="77777777" w:rsidR="00B6229D" w:rsidRDefault="00B6229D" w:rsidP="000057CC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2D3414D2" w14:textId="420F9035" w:rsidR="00175466" w:rsidRDefault="00BF31F2" w:rsidP="00B622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Autoria do </w:t>
      </w:r>
      <w:r w:rsidR="00B9753C">
        <w:rPr>
          <w:rFonts w:ascii="Arial" w:hAnsi="Arial" w:cs="Arial"/>
          <w:sz w:val="22"/>
          <w:szCs w:val="22"/>
          <w:u w:val="single"/>
        </w:rPr>
        <w:t>Projeto</w:t>
      </w:r>
      <w:r w:rsidR="00385713">
        <w:rPr>
          <w:rFonts w:ascii="Arial" w:hAnsi="Arial" w:cs="Arial"/>
          <w:sz w:val="22"/>
          <w:szCs w:val="22"/>
          <w:u w:val="single"/>
        </w:rPr>
        <w:t>:</w:t>
      </w:r>
      <w:r w:rsidR="00711662">
        <w:rPr>
          <w:rFonts w:ascii="Arial" w:hAnsi="Arial" w:cs="Arial"/>
          <w:sz w:val="22"/>
          <w:szCs w:val="22"/>
        </w:rPr>
        <w:t xml:space="preserve"> Prefeito Municipal </w:t>
      </w:r>
      <w:r w:rsidR="006A262F">
        <w:rPr>
          <w:rFonts w:ascii="Arial" w:hAnsi="Arial" w:cs="Arial"/>
          <w:sz w:val="22"/>
          <w:szCs w:val="22"/>
        </w:rPr>
        <w:t>Celso Florêncio de Souza.</w:t>
      </w:r>
    </w:p>
    <w:p w14:paraId="6A1C2BE0" w14:textId="3D9816F5" w:rsidR="00175466" w:rsidRPr="00175466" w:rsidRDefault="00175466" w:rsidP="00B6229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75466">
        <w:rPr>
          <w:rFonts w:ascii="Arial" w:hAnsi="Arial" w:cs="Arial"/>
          <w:sz w:val="22"/>
          <w:szCs w:val="22"/>
          <w:u w:val="single"/>
        </w:rPr>
        <w:t>Autoria das Emendas:</w:t>
      </w:r>
      <w:r w:rsidRPr="00FC7EF9">
        <w:rPr>
          <w:rFonts w:ascii="Arial" w:hAnsi="Arial" w:cs="Arial"/>
          <w:sz w:val="22"/>
          <w:szCs w:val="22"/>
        </w:rPr>
        <w:t xml:space="preserve"> </w:t>
      </w:r>
      <w:r w:rsidRPr="00175466">
        <w:rPr>
          <w:rFonts w:ascii="Arial" w:hAnsi="Arial" w:cs="Arial"/>
          <w:sz w:val="22"/>
          <w:szCs w:val="22"/>
        </w:rPr>
        <w:t>Vereador Luís Flávio (Flavinho)</w:t>
      </w:r>
      <w:r>
        <w:rPr>
          <w:rFonts w:ascii="Arial" w:hAnsi="Arial" w:cs="Arial"/>
          <w:sz w:val="22"/>
          <w:szCs w:val="22"/>
        </w:rPr>
        <w:t>.</w:t>
      </w:r>
    </w:p>
    <w:sectPr w:rsidR="00175466" w:rsidRPr="00175466" w:rsidSect="0032662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851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2A946" w14:textId="77777777" w:rsidR="00255279" w:rsidRDefault="00255279">
      <w:r>
        <w:separator/>
      </w:r>
    </w:p>
  </w:endnote>
  <w:endnote w:type="continuationSeparator" w:id="0">
    <w:p w14:paraId="3B955376" w14:textId="77777777" w:rsidR="00255279" w:rsidRDefault="002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85C8" w14:textId="47CAD552" w:rsidR="00222A3B" w:rsidRPr="00436053" w:rsidRDefault="00436053" w:rsidP="00436053">
    <w:pPr>
      <w:pBdr>
        <w:top w:val="single" w:sz="4" w:space="1" w:color="auto"/>
      </w:pBdr>
      <w:ind w:right="28"/>
      <w:jc w:val="center"/>
      <w:rPr>
        <w:rFonts w:ascii="Arial" w:hAnsi="Arial"/>
        <w:smallCaps/>
        <w:spacing w:val="14"/>
        <w:sz w:val="14"/>
      </w:rPr>
    </w:pPr>
    <w:r w:rsidRPr="00436053">
      <w:rPr>
        <w:rFonts w:ascii="Arial" w:hAnsi="Arial"/>
        <w:smallCaps/>
        <w:spacing w:val="14"/>
        <w:sz w:val="14"/>
      </w:rPr>
      <w:t>Praça dos Três Poderes, 74 - Centro - Jacareí / SP - CEP 12327-901 - Tel.: (12) 3955-2200 - www.jacarei.sp.leg.br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AC95" w14:textId="14A45CCA" w:rsidR="009D58F4" w:rsidRPr="00436053" w:rsidRDefault="00436053" w:rsidP="00436053">
    <w:pPr>
      <w:pBdr>
        <w:top w:val="single" w:sz="4" w:space="1" w:color="auto"/>
      </w:pBdr>
      <w:ind w:right="28"/>
      <w:jc w:val="center"/>
      <w:rPr>
        <w:rFonts w:ascii="Arial" w:hAnsi="Arial"/>
        <w:smallCaps/>
        <w:spacing w:val="14"/>
        <w:sz w:val="14"/>
      </w:rPr>
    </w:pPr>
    <w:r w:rsidRPr="00436053">
      <w:rPr>
        <w:rFonts w:ascii="Arial" w:hAnsi="Arial"/>
        <w:smallCaps/>
        <w:spacing w:val="14"/>
        <w:sz w:val="14"/>
      </w:rPr>
      <w:t>Praça dos Três Poderes, 74 - Centro - Jacareí / SP - CEP 12327-901 - Tel.: (12) 3955-2200 - 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8E790" w14:textId="77777777" w:rsidR="00255279" w:rsidRDefault="00255279">
      <w:r>
        <w:separator/>
      </w:r>
    </w:p>
  </w:footnote>
  <w:footnote w:type="continuationSeparator" w:id="0">
    <w:p w14:paraId="16B119CD" w14:textId="77777777" w:rsidR="00255279" w:rsidRDefault="0025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073B3" w14:textId="77777777" w:rsidR="007967CF" w:rsidRDefault="007967CF">
    <w:pPr>
      <w:pStyle w:val="Cabealho"/>
      <w:rPr>
        <w:rFonts w:ascii="Arial" w:hAnsi="Arial" w:cs="Arial"/>
        <w:sz w:val="18"/>
        <w:szCs w:val="18"/>
      </w:rPr>
    </w:pPr>
  </w:p>
  <w:p w14:paraId="37935034" w14:textId="1355BF2E" w:rsidR="007967CF" w:rsidRPr="007967CF" w:rsidRDefault="00436053">
    <w:pPr>
      <w:pStyle w:val="Cabealho"/>
      <w:rPr>
        <w:rFonts w:ascii="Arial" w:hAnsi="Arial" w:cs="Arial"/>
        <w:sz w:val="18"/>
        <w:szCs w:val="18"/>
      </w:rPr>
    </w:pPr>
    <w:r w:rsidRPr="007967CF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5359C6" wp14:editId="5ADDD383">
              <wp:simplePos x="0" y="0"/>
              <wp:positionH relativeFrom="page">
                <wp:posOffset>1076325</wp:posOffset>
              </wp:positionH>
              <wp:positionV relativeFrom="page">
                <wp:posOffset>542925</wp:posOffset>
              </wp:positionV>
              <wp:extent cx="5963920" cy="719455"/>
              <wp:effectExtent l="0" t="0" r="17780" b="444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3920" cy="719455"/>
                        <a:chOff x="0" y="0"/>
                        <a:chExt cx="5963919" cy="719455"/>
                      </a:xfrm>
                    </wpg:grpSpPr>
                    <wps:wsp>
                      <wps:cNvPr id="1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23925" y="88900"/>
                          <a:ext cx="5039994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C547" w14:textId="77777777" w:rsidR="007967CF" w:rsidRPr="009D58F4" w:rsidRDefault="007967CF" w:rsidP="00796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8"/>
                                <w:szCs w:val="38"/>
                              </w:rPr>
                            </w:pPr>
                            <w:smartTag w:uri="schemas-houaiss/acao" w:element="dm">
                              <w:r w:rsidRPr="009D58F4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8"/>
                                  <w:szCs w:val="38"/>
                                </w:rPr>
                                <w:t>CÂMARA</w:t>
                              </w:r>
                            </w:smartTag>
                            <w:r w:rsidRPr="009D58F4">
                              <w:rPr>
                                <w:rFonts w:ascii="Arial" w:hAnsi="Arial" w:cs="Arial"/>
                                <w:b/>
                                <w:spacing w:val="20"/>
                                <w:sz w:val="38"/>
                                <w:szCs w:val="38"/>
                              </w:rPr>
                              <w:t xml:space="preserve"> MUNICIPAL DE JACAREÍ - SP</w:t>
                            </w:r>
                          </w:p>
                          <w:p w14:paraId="67CA3AFD" w14:textId="77777777" w:rsidR="007967CF" w:rsidRPr="009D58F4" w:rsidRDefault="007967CF" w:rsidP="00796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  <w:smartTag w:uri="schemas-houaiss/acao" w:element="dm">
                              <w:r w:rsidRPr="009D58F4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 w:rsidRPr="009D58F4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da </w:t>
                            </w:r>
                            <w:smartTag w:uri="schemas-houaiss/mini" w:element="verbetes">
                              <w:r w:rsidRPr="009D58F4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Liberdade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5359C6" id="Grupo 10" o:spid="_x0000_s1026" style="position:absolute;margin-left:84.75pt;margin-top:42.75pt;width:469.6pt;height:56.65pt;z-index:251660288;mso-position-horizontal-relative:page;mso-position-vertical-relative:page;mso-width-relative:margin;mso-height-relative:margin" coordsize="59639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9239;top:889;width:50400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<v:textbox inset="0,0,0,0">
                  <w:txbxContent>
                    <w:p w14:paraId="7F11C547" w14:textId="77777777" w:rsidR="007967CF" w:rsidRPr="009D58F4" w:rsidRDefault="007967CF" w:rsidP="007967CF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8"/>
                          <w:szCs w:val="38"/>
                        </w:rPr>
                      </w:pPr>
                      <w:smartTag w:uri="schemas-houaiss/acao" w:element="dm">
                        <w:r w:rsidRPr="009D58F4">
                          <w:rPr>
                            <w:rFonts w:ascii="Arial" w:hAnsi="Arial" w:cs="Arial"/>
                            <w:b/>
                            <w:spacing w:val="20"/>
                            <w:sz w:val="38"/>
                            <w:szCs w:val="38"/>
                          </w:rPr>
                          <w:t>CÂMARA</w:t>
                        </w:r>
                      </w:smartTag>
                      <w:r w:rsidRPr="009D58F4">
                        <w:rPr>
                          <w:rFonts w:ascii="Arial" w:hAnsi="Arial" w:cs="Arial"/>
                          <w:b/>
                          <w:spacing w:val="20"/>
                          <w:sz w:val="38"/>
                          <w:szCs w:val="38"/>
                        </w:rPr>
                        <w:t xml:space="preserve"> MUNICIPAL DE JACAREÍ - SP</w:t>
                      </w:r>
                    </w:p>
                    <w:p w14:paraId="67CA3AFD" w14:textId="77777777" w:rsidR="007967CF" w:rsidRPr="009D58F4" w:rsidRDefault="007967CF" w:rsidP="007967CF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  <w:smartTag w:uri="schemas-houaiss/acao" w:element="dm">
                        <w:r w:rsidRPr="009D58F4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 w:rsidRPr="009D58F4">
                        <w:rPr>
                          <w:rFonts w:ascii="Arial" w:hAnsi="Arial" w:cs="Arial"/>
                          <w:b/>
                          <w:caps/>
                        </w:rPr>
                        <w:t xml:space="preserve"> da </w:t>
                      </w:r>
                      <w:smartTag w:uri="schemas-houaiss/mini" w:element="verbetes">
                        <w:r w:rsidRPr="009D58F4">
                          <w:rPr>
                            <w:rFonts w:ascii="Arial" w:hAnsi="Arial" w:cs="Arial"/>
                            <w:b/>
                            <w:caps/>
                          </w:rPr>
                          <w:t>Liberdade</w:t>
                        </w:r>
                      </w:smartTag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width:908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QZW3BAAAA2wAAAA8AAABkcnMvZG93bnJldi54bWxET8lqwzAQvRfyD2ICvTVyDG2DG8WUlJKe&#10;Clmg16k18aqRsRQv/fooEOhtHm+ddTqaRvTUudKyguUiAkGcWV1yruB0/HxagXAeWWNjmRRM5CDd&#10;zB7WmGg78J76g89FCGGXoILC+zaR0mUFGXQL2xIH7mw7gz7ALpe6wyGEm0bGUfQiDZYcGgpsaVtQ&#10;Vh8uRkG16/VHPf3V52fMvu3va9X2P5VSj/Px/Q2Ep9H/i+/uLx3mx3D7JRwgN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QZW3BAAAA2wAAAA8AAAAAAAAAAAAAAAAAnwIA&#10;AGRycy9kb3ducmV2LnhtbFBLBQYAAAAABAAEAPcAAACNAw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  <w:p w14:paraId="29789AE2" w14:textId="64A7C5A2" w:rsidR="00621CAE" w:rsidRPr="007967CF" w:rsidRDefault="00621CAE">
    <w:pPr>
      <w:pStyle w:val="Cabealho"/>
      <w:rPr>
        <w:rFonts w:ascii="Arial" w:hAnsi="Arial" w:cs="Arial"/>
        <w:sz w:val="18"/>
        <w:szCs w:val="18"/>
      </w:rPr>
    </w:pPr>
  </w:p>
  <w:p w14:paraId="12DA883A" w14:textId="77777777" w:rsidR="00621CAE" w:rsidRPr="007967CF" w:rsidRDefault="00621CAE">
    <w:pPr>
      <w:pStyle w:val="Cabealho"/>
      <w:rPr>
        <w:rFonts w:ascii="Arial" w:hAnsi="Arial" w:cs="Arial"/>
        <w:sz w:val="18"/>
        <w:szCs w:val="18"/>
      </w:rPr>
    </w:pPr>
  </w:p>
  <w:p w14:paraId="64A8CE6B" w14:textId="77777777" w:rsidR="00621CAE" w:rsidRPr="007967CF" w:rsidRDefault="00621CAE">
    <w:pPr>
      <w:pStyle w:val="Cabealho"/>
      <w:rPr>
        <w:rFonts w:ascii="Arial" w:hAnsi="Arial" w:cs="Arial"/>
        <w:sz w:val="18"/>
        <w:szCs w:val="18"/>
      </w:rPr>
    </w:pPr>
  </w:p>
  <w:p w14:paraId="3B03C54C" w14:textId="77777777" w:rsidR="00907C07" w:rsidRPr="007967CF" w:rsidRDefault="00907C07" w:rsidP="00907C07">
    <w:pPr>
      <w:spacing w:line="360" w:lineRule="auto"/>
      <w:jc w:val="both"/>
      <w:rPr>
        <w:rFonts w:ascii="Arial" w:hAnsi="Arial" w:cs="Arial"/>
        <w:b/>
        <w:sz w:val="18"/>
        <w:szCs w:val="18"/>
        <w:u w:val="double"/>
      </w:rPr>
    </w:pPr>
  </w:p>
  <w:p w14:paraId="0123B02A" w14:textId="202A3DB0" w:rsidR="002249A7" w:rsidRPr="0032662E" w:rsidRDefault="007057FF" w:rsidP="0032662E">
    <w:pPr>
      <w:spacing w:line="360" w:lineRule="auto"/>
      <w:jc w:val="right"/>
      <w:rPr>
        <w:rFonts w:ascii="Arial" w:hAnsi="Arial" w:cs="Arial"/>
        <w:b/>
        <w:sz w:val="20"/>
        <w:szCs w:val="20"/>
        <w:u w:val="single"/>
      </w:rPr>
    </w:pPr>
    <w:r w:rsidRPr="001457E1">
      <w:rPr>
        <w:rFonts w:ascii="Arial" w:hAnsi="Arial" w:cs="Arial"/>
        <w:b/>
        <w:sz w:val="20"/>
        <w:szCs w:val="20"/>
        <w:u w:val="single"/>
      </w:rPr>
      <w:t>LEI Nº 6.</w:t>
    </w:r>
    <w:r w:rsidR="00267450">
      <w:rPr>
        <w:rFonts w:ascii="Arial" w:hAnsi="Arial" w:cs="Arial"/>
        <w:b/>
        <w:sz w:val="20"/>
        <w:szCs w:val="20"/>
        <w:u w:val="single"/>
      </w:rPr>
      <w:t>718</w:t>
    </w:r>
    <w:r w:rsidR="007A0BDD">
      <w:rPr>
        <w:rFonts w:ascii="Arial" w:hAnsi="Arial" w:cs="Arial"/>
        <w:b/>
        <w:sz w:val="20"/>
        <w:szCs w:val="20"/>
        <w:u w:val="single"/>
      </w:rPr>
      <w:t>/202</w:t>
    </w:r>
    <w:r w:rsidR="001E39E4">
      <w:rPr>
        <w:rFonts w:ascii="Arial" w:hAnsi="Arial" w:cs="Arial"/>
        <w:b/>
        <w:sz w:val="20"/>
        <w:szCs w:val="20"/>
        <w:u w:val="single"/>
      </w:rPr>
      <w:t>5</w:t>
    </w:r>
    <w:r w:rsidR="00907C07" w:rsidRPr="001457E1">
      <w:rPr>
        <w:rFonts w:ascii="Arial" w:hAnsi="Arial" w:cs="Arial"/>
        <w:b/>
        <w:sz w:val="20"/>
        <w:szCs w:val="20"/>
        <w:u w:val="single"/>
      </w:rPr>
      <w:t xml:space="preserve"> </w:t>
    </w:r>
    <w:r w:rsidR="006D4EDB">
      <w:rPr>
        <w:rFonts w:ascii="Arial" w:hAnsi="Arial" w:cs="Arial"/>
        <w:b/>
        <w:sz w:val="20"/>
        <w:szCs w:val="20"/>
        <w:u w:val="single"/>
      </w:rPr>
      <w:t>-</w:t>
    </w:r>
    <w:r w:rsidR="00907C07" w:rsidRPr="001457E1">
      <w:rPr>
        <w:rFonts w:ascii="Arial" w:hAnsi="Arial" w:cs="Arial"/>
        <w:b/>
        <w:sz w:val="20"/>
        <w:szCs w:val="20"/>
        <w:u w:val="single"/>
      </w:rPr>
      <w:t xml:space="preserve"> fls. </w:t>
    </w:r>
    <w:r w:rsidR="00907C07" w:rsidRPr="001457E1">
      <w:rPr>
        <w:rFonts w:ascii="Arial" w:hAnsi="Arial" w:cs="Arial"/>
        <w:b/>
        <w:sz w:val="20"/>
        <w:szCs w:val="20"/>
        <w:u w:val="single"/>
      </w:rPr>
      <w:fldChar w:fldCharType="begin"/>
    </w:r>
    <w:r w:rsidR="00907C07" w:rsidRPr="001457E1">
      <w:rPr>
        <w:rFonts w:ascii="Arial" w:hAnsi="Arial" w:cs="Arial"/>
        <w:b/>
        <w:sz w:val="20"/>
        <w:szCs w:val="20"/>
        <w:u w:val="single"/>
      </w:rPr>
      <w:instrText>PAGE   \* MERGEFORMAT</w:instrText>
    </w:r>
    <w:r w:rsidR="00907C07" w:rsidRPr="001457E1">
      <w:rPr>
        <w:rFonts w:ascii="Arial" w:hAnsi="Arial" w:cs="Arial"/>
        <w:b/>
        <w:sz w:val="20"/>
        <w:szCs w:val="20"/>
        <w:u w:val="single"/>
      </w:rPr>
      <w:fldChar w:fldCharType="separate"/>
    </w:r>
    <w:r w:rsidR="00F729B4">
      <w:rPr>
        <w:rFonts w:ascii="Arial" w:hAnsi="Arial" w:cs="Arial"/>
        <w:b/>
        <w:noProof/>
        <w:sz w:val="20"/>
        <w:szCs w:val="20"/>
        <w:u w:val="single"/>
      </w:rPr>
      <w:t>5</w:t>
    </w:r>
    <w:r w:rsidR="00907C07" w:rsidRPr="001457E1">
      <w:rPr>
        <w:rFonts w:ascii="Arial" w:hAnsi="Arial" w:cs="Arial"/>
        <w:b/>
        <w:sz w:val="20"/>
        <w:szCs w:val="2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31447" w14:textId="77777777" w:rsidR="002249A7" w:rsidRDefault="002249A7" w:rsidP="002249A7">
    <w:pPr>
      <w:pStyle w:val="Cabealho"/>
      <w:rPr>
        <w:rFonts w:ascii="Arial" w:hAnsi="Arial" w:cs="Arial"/>
        <w:sz w:val="18"/>
        <w:szCs w:val="18"/>
      </w:rPr>
    </w:pPr>
  </w:p>
  <w:p w14:paraId="1FCDA1DE" w14:textId="77777777" w:rsidR="002249A7" w:rsidRPr="007967CF" w:rsidRDefault="002249A7" w:rsidP="002249A7">
    <w:pPr>
      <w:pStyle w:val="Cabealho"/>
      <w:rPr>
        <w:rFonts w:ascii="Arial" w:hAnsi="Arial" w:cs="Arial"/>
        <w:sz w:val="18"/>
        <w:szCs w:val="18"/>
      </w:rPr>
    </w:pPr>
    <w:r w:rsidRPr="007967CF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5B6DAE" wp14:editId="328B6E13">
              <wp:simplePos x="0" y="0"/>
              <wp:positionH relativeFrom="page">
                <wp:posOffset>1076325</wp:posOffset>
              </wp:positionH>
              <wp:positionV relativeFrom="page">
                <wp:posOffset>542925</wp:posOffset>
              </wp:positionV>
              <wp:extent cx="5963920" cy="719455"/>
              <wp:effectExtent l="0" t="0" r="17780" b="444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3920" cy="719455"/>
                        <a:chOff x="0" y="0"/>
                        <a:chExt cx="5963919" cy="719455"/>
                      </a:xfrm>
                    </wpg:grpSpPr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23925" y="88900"/>
                          <a:ext cx="5039994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B4E71" w14:textId="77777777" w:rsidR="002249A7" w:rsidRPr="009D58F4" w:rsidRDefault="002249A7" w:rsidP="002249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8"/>
                                <w:szCs w:val="38"/>
                              </w:rPr>
                            </w:pPr>
                            <w:smartTag w:uri="schemas-houaiss/acao" w:element="dm">
                              <w:r w:rsidRPr="009D58F4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8"/>
                                  <w:szCs w:val="38"/>
                                </w:rPr>
                                <w:t>CÂMARA</w:t>
                              </w:r>
                            </w:smartTag>
                            <w:r w:rsidRPr="009D58F4">
                              <w:rPr>
                                <w:rFonts w:ascii="Arial" w:hAnsi="Arial" w:cs="Arial"/>
                                <w:b/>
                                <w:spacing w:val="20"/>
                                <w:sz w:val="38"/>
                                <w:szCs w:val="38"/>
                              </w:rPr>
                              <w:t xml:space="preserve"> MUNICIPAL DE JACAREÍ - SP</w:t>
                            </w:r>
                          </w:p>
                          <w:p w14:paraId="018D2723" w14:textId="77777777" w:rsidR="002249A7" w:rsidRPr="009D58F4" w:rsidRDefault="002249A7" w:rsidP="002249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  <w:smartTag w:uri="schemas-houaiss/acao" w:element="dm">
                              <w:r w:rsidRPr="009D58F4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 w:rsidRPr="009D58F4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da </w:t>
                            </w:r>
                            <w:smartTag w:uri="schemas-houaiss/mini" w:element="verbetes">
                              <w:r w:rsidRPr="009D58F4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Liberdade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5B6DAE" id="Grupo 1" o:spid="_x0000_s1029" style="position:absolute;margin-left:84.75pt;margin-top:42.75pt;width:469.6pt;height:56.65pt;z-index:251662336;mso-position-horizontal-relative:page;mso-position-vertical-relative:page;mso-width-relative:margin;mso-height-relative:margin" coordsize="59639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9239;top:889;width:50400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14:paraId="3BCB4E71" w14:textId="77777777" w:rsidR="002249A7" w:rsidRPr="009D58F4" w:rsidRDefault="002249A7" w:rsidP="002249A7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8"/>
                          <w:szCs w:val="38"/>
                        </w:rPr>
                      </w:pPr>
                      <w:smartTag w:uri="schemas-houaiss/acao" w:element="dm">
                        <w:r w:rsidRPr="009D58F4">
                          <w:rPr>
                            <w:rFonts w:ascii="Arial" w:hAnsi="Arial" w:cs="Arial"/>
                            <w:b/>
                            <w:spacing w:val="20"/>
                            <w:sz w:val="38"/>
                            <w:szCs w:val="38"/>
                          </w:rPr>
                          <w:t>CÂMARA</w:t>
                        </w:r>
                      </w:smartTag>
                      <w:r w:rsidRPr="009D58F4">
                        <w:rPr>
                          <w:rFonts w:ascii="Arial" w:hAnsi="Arial" w:cs="Arial"/>
                          <w:b/>
                          <w:spacing w:val="20"/>
                          <w:sz w:val="38"/>
                          <w:szCs w:val="38"/>
                        </w:rPr>
                        <w:t xml:space="preserve"> MUNICIPAL DE JACAREÍ - SP</w:t>
                      </w:r>
                    </w:p>
                    <w:p w14:paraId="018D2723" w14:textId="77777777" w:rsidR="002249A7" w:rsidRPr="009D58F4" w:rsidRDefault="002249A7" w:rsidP="002249A7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  <w:smartTag w:uri="schemas-houaiss/acao" w:element="dm">
                        <w:r w:rsidRPr="009D58F4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 w:rsidRPr="009D58F4">
                        <w:rPr>
                          <w:rFonts w:ascii="Arial" w:hAnsi="Arial" w:cs="Arial"/>
                          <w:b/>
                          <w:caps/>
                        </w:rPr>
                        <w:t xml:space="preserve"> da </w:t>
                      </w:r>
                      <w:smartTag w:uri="schemas-houaiss/mini" w:element="verbetes">
                        <w:r w:rsidRPr="009D58F4">
                          <w:rPr>
                            <w:rFonts w:ascii="Arial" w:hAnsi="Arial" w:cs="Arial"/>
                            <w:b/>
                            <w:caps/>
                          </w:rPr>
                          <w:t>Liberdade</w:t>
                        </w:r>
                      </w:smartTag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1" type="#_x0000_t75" style="position:absolute;width:908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R7KfBAAAA2gAAAA8AAABkcnMvZG93bnJldi54bWxEj0uLAjEQhO+C/yG0sDfNuOCD0Sjisrgn&#10;YVXw2k7aeaYzTLLj6K/fCILHoqq+opbrzlSipcbllhWMRxEI4sTqnFMFp+P3cA7CeWSNlWVScCcH&#10;61W/t8RY2xv/UnvwqQgQdjEqyLyvYyldkpFBN7I1cfCutjHog2xSqRu8Bbip5GcUTaXBnMNChjVt&#10;M0rKw59RUOxa/VXeH+V1gsneXmZF3Z4LpT4G3WYBwlPn3+FX+0crmMLzSrgB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R7KfBAAAA2gAAAA8AAAAAAAAAAAAAAAAAnwIA&#10;AGRycy9kb3ducmV2LnhtbFBLBQYAAAAABAAEAPcAAACNAw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  <w:p w14:paraId="2EC777DC" w14:textId="77777777" w:rsidR="002249A7" w:rsidRPr="007967CF" w:rsidRDefault="002249A7" w:rsidP="002249A7">
    <w:pPr>
      <w:pStyle w:val="Cabealho"/>
      <w:rPr>
        <w:rFonts w:ascii="Arial" w:hAnsi="Arial" w:cs="Arial"/>
        <w:sz w:val="18"/>
        <w:szCs w:val="18"/>
      </w:rPr>
    </w:pPr>
  </w:p>
  <w:p w14:paraId="354E0994" w14:textId="77777777" w:rsidR="002249A7" w:rsidRPr="007967CF" w:rsidRDefault="002249A7" w:rsidP="002249A7">
    <w:pPr>
      <w:pStyle w:val="Cabealho"/>
      <w:rPr>
        <w:rFonts w:ascii="Arial" w:hAnsi="Arial" w:cs="Arial"/>
        <w:sz w:val="18"/>
        <w:szCs w:val="18"/>
      </w:rPr>
    </w:pPr>
  </w:p>
  <w:p w14:paraId="0DD23C03" w14:textId="77777777" w:rsidR="002249A7" w:rsidRPr="007967CF" w:rsidRDefault="002249A7" w:rsidP="002249A7">
    <w:pPr>
      <w:pStyle w:val="Cabealho"/>
      <w:rPr>
        <w:rFonts w:ascii="Arial" w:hAnsi="Arial" w:cs="Arial"/>
        <w:sz w:val="18"/>
        <w:szCs w:val="18"/>
      </w:rPr>
    </w:pPr>
  </w:p>
  <w:p w14:paraId="5554F4A0" w14:textId="77777777" w:rsidR="002249A7" w:rsidRPr="007967CF" w:rsidRDefault="002249A7" w:rsidP="002249A7">
    <w:pPr>
      <w:spacing w:line="360" w:lineRule="auto"/>
      <w:jc w:val="both"/>
      <w:rPr>
        <w:rFonts w:ascii="Arial" w:hAnsi="Arial" w:cs="Arial"/>
        <w:b/>
        <w:sz w:val="18"/>
        <w:szCs w:val="18"/>
        <w:u w:val="double"/>
      </w:rPr>
    </w:pPr>
  </w:p>
  <w:p w14:paraId="1A87F96C" w14:textId="5FB4F296" w:rsidR="00621CAE" w:rsidRPr="002249A7" w:rsidRDefault="00621CAE" w:rsidP="002249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3F6D69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37D"/>
    <w:multiLevelType w:val="hybridMultilevel"/>
    <w:tmpl w:val="A79826C6"/>
    <w:lvl w:ilvl="0" w:tplc="EFAC4A0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63066EA"/>
    <w:multiLevelType w:val="hybridMultilevel"/>
    <w:tmpl w:val="C94E685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9977AC6"/>
    <w:multiLevelType w:val="hybridMultilevel"/>
    <w:tmpl w:val="84E82198"/>
    <w:lvl w:ilvl="0" w:tplc="501CAACC">
      <w:start w:val="1"/>
      <w:numFmt w:val="lowerLetter"/>
      <w:lvlText w:val="%1)"/>
      <w:lvlJc w:val="left"/>
      <w:pPr>
        <w:ind w:left="341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1A6309BE"/>
    <w:multiLevelType w:val="hybridMultilevel"/>
    <w:tmpl w:val="0F824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0DBC"/>
    <w:multiLevelType w:val="multilevel"/>
    <w:tmpl w:val="4A7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92340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81EA2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739E0"/>
    <w:multiLevelType w:val="hybridMultilevel"/>
    <w:tmpl w:val="FFB8DE5E"/>
    <w:lvl w:ilvl="0" w:tplc="9B7698F8">
      <w:start w:val="1"/>
      <w:numFmt w:val="upperRoman"/>
      <w:lvlText w:val="%1-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423A5AF9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BC8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6699F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C1015"/>
    <w:multiLevelType w:val="hybridMultilevel"/>
    <w:tmpl w:val="B59A730A"/>
    <w:lvl w:ilvl="0" w:tplc="9E244CD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53DB3F6D"/>
    <w:multiLevelType w:val="hybridMultilevel"/>
    <w:tmpl w:val="1D06B852"/>
    <w:lvl w:ilvl="0" w:tplc="C2BEA29A">
      <w:start w:val="1"/>
      <w:numFmt w:val="lowerLetter"/>
      <w:lvlText w:val="%1)"/>
      <w:lvlJc w:val="left"/>
      <w:pPr>
        <w:ind w:left="30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58BB4C90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11402"/>
    <w:multiLevelType w:val="hybridMultilevel"/>
    <w:tmpl w:val="59406B82"/>
    <w:lvl w:ilvl="0" w:tplc="F47A8372">
      <w:start w:val="1"/>
      <w:numFmt w:val="lowerLetter"/>
      <w:lvlText w:val="%1)"/>
      <w:lvlJc w:val="left"/>
      <w:pPr>
        <w:ind w:left="305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abstractNum w:abstractNumId="17" w15:restartNumberingAfterBreak="0">
    <w:nsid w:val="649B6DD1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0718A"/>
    <w:multiLevelType w:val="hybridMultilevel"/>
    <w:tmpl w:val="B5C28854"/>
    <w:lvl w:ilvl="0" w:tplc="72303D36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66D305F9"/>
    <w:multiLevelType w:val="hybridMultilevel"/>
    <w:tmpl w:val="8B105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1"/>
  </w:num>
  <w:num w:numId="7">
    <w:abstractNumId w:val="15"/>
  </w:num>
  <w:num w:numId="8">
    <w:abstractNumId w:val="7"/>
  </w:num>
  <w:num w:numId="9">
    <w:abstractNumId w:val="17"/>
  </w:num>
  <w:num w:numId="10">
    <w:abstractNumId w:val="19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5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0"/>
    <w:rsid w:val="00000069"/>
    <w:rsid w:val="000014AE"/>
    <w:rsid w:val="00002983"/>
    <w:rsid w:val="000034F2"/>
    <w:rsid w:val="000057CC"/>
    <w:rsid w:val="00010158"/>
    <w:rsid w:val="0001190B"/>
    <w:rsid w:val="00011D9F"/>
    <w:rsid w:val="00014699"/>
    <w:rsid w:val="0002272E"/>
    <w:rsid w:val="000230D7"/>
    <w:rsid w:val="00024775"/>
    <w:rsid w:val="00024DDE"/>
    <w:rsid w:val="00026FED"/>
    <w:rsid w:val="000273C1"/>
    <w:rsid w:val="00027B4E"/>
    <w:rsid w:val="00035380"/>
    <w:rsid w:val="0003551B"/>
    <w:rsid w:val="00035BBF"/>
    <w:rsid w:val="00036EEC"/>
    <w:rsid w:val="00040EB3"/>
    <w:rsid w:val="000410B2"/>
    <w:rsid w:val="0004132E"/>
    <w:rsid w:val="000427D6"/>
    <w:rsid w:val="00043296"/>
    <w:rsid w:val="00043851"/>
    <w:rsid w:val="00046CA2"/>
    <w:rsid w:val="0004713F"/>
    <w:rsid w:val="00047B1B"/>
    <w:rsid w:val="00052064"/>
    <w:rsid w:val="00055BEA"/>
    <w:rsid w:val="00057163"/>
    <w:rsid w:val="00057BBE"/>
    <w:rsid w:val="000636C5"/>
    <w:rsid w:val="00063D13"/>
    <w:rsid w:val="00065E6C"/>
    <w:rsid w:val="00066599"/>
    <w:rsid w:val="0007261C"/>
    <w:rsid w:val="00073E9A"/>
    <w:rsid w:val="000747BA"/>
    <w:rsid w:val="00074C79"/>
    <w:rsid w:val="00074D9F"/>
    <w:rsid w:val="00080021"/>
    <w:rsid w:val="00084192"/>
    <w:rsid w:val="0008513B"/>
    <w:rsid w:val="000864F6"/>
    <w:rsid w:val="00086E7E"/>
    <w:rsid w:val="000876CD"/>
    <w:rsid w:val="000904D0"/>
    <w:rsid w:val="00090FD7"/>
    <w:rsid w:val="0009153B"/>
    <w:rsid w:val="00092D05"/>
    <w:rsid w:val="000934BB"/>
    <w:rsid w:val="00093933"/>
    <w:rsid w:val="00095992"/>
    <w:rsid w:val="000961BA"/>
    <w:rsid w:val="00096234"/>
    <w:rsid w:val="000962F4"/>
    <w:rsid w:val="000963A1"/>
    <w:rsid w:val="00096DF3"/>
    <w:rsid w:val="000A107C"/>
    <w:rsid w:val="000A1863"/>
    <w:rsid w:val="000A3090"/>
    <w:rsid w:val="000A4CD8"/>
    <w:rsid w:val="000A5842"/>
    <w:rsid w:val="000A62E1"/>
    <w:rsid w:val="000A7479"/>
    <w:rsid w:val="000A7977"/>
    <w:rsid w:val="000B39DB"/>
    <w:rsid w:val="000B3BB1"/>
    <w:rsid w:val="000B3D79"/>
    <w:rsid w:val="000B553D"/>
    <w:rsid w:val="000B5AA4"/>
    <w:rsid w:val="000B5E09"/>
    <w:rsid w:val="000B7026"/>
    <w:rsid w:val="000B722E"/>
    <w:rsid w:val="000C6309"/>
    <w:rsid w:val="000C71FC"/>
    <w:rsid w:val="000D60C2"/>
    <w:rsid w:val="000E10C3"/>
    <w:rsid w:val="000E42A9"/>
    <w:rsid w:val="000E4E7E"/>
    <w:rsid w:val="000E7022"/>
    <w:rsid w:val="000E7266"/>
    <w:rsid w:val="000F41EA"/>
    <w:rsid w:val="000F4AFF"/>
    <w:rsid w:val="000F7E88"/>
    <w:rsid w:val="00102734"/>
    <w:rsid w:val="001032C4"/>
    <w:rsid w:val="00106256"/>
    <w:rsid w:val="00107C7F"/>
    <w:rsid w:val="00110972"/>
    <w:rsid w:val="00110DA9"/>
    <w:rsid w:val="00111B91"/>
    <w:rsid w:val="00111F72"/>
    <w:rsid w:val="0011272C"/>
    <w:rsid w:val="00113DB8"/>
    <w:rsid w:val="00115908"/>
    <w:rsid w:val="00115C3F"/>
    <w:rsid w:val="0011667E"/>
    <w:rsid w:val="001178AF"/>
    <w:rsid w:val="00120A34"/>
    <w:rsid w:val="00120A97"/>
    <w:rsid w:val="00120BB9"/>
    <w:rsid w:val="0012145D"/>
    <w:rsid w:val="00122A6F"/>
    <w:rsid w:val="001251B9"/>
    <w:rsid w:val="001251BF"/>
    <w:rsid w:val="00126087"/>
    <w:rsid w:val="00130402"/>
    <w:rsid w:val="00132D39"/>
    <w:rsid w:val="00133004"/>
    <w:rsid w:val="0013709D"/>
    <w:rsid w:val="00137EAB"/>
    <w:rsid w:val="001446FB"/>
    <w:rsid w:val="001457E1"/>
    <w:rsid w:val="00151A37"/>
    <w:rsid w:val="001529E9"/>
    <w:rsid w:val="00153091"/>
    <w:rsid w:val="0015653D"/>
    <w:rsid w:val="00156C1C"/>
    <w:rsid w:val="00156DFC"/>
    <w:rsid w:val="001578B4"/>
    <w:rsid w:val="00157963"/>
    <w:rsid w:val="001623E1"/>
    <w:rsid w:val="0016245F"/>
    <w:rsid w:val="00162F07"/>
    <w:rsid w:val="0016340A"/>
    <w:rsid w:val="00163724"/>
    <w:rsid w:val="00163988"/>
    <w:rsid w:val="00164676"/>
    <w:rsid w:val="001671DF"/>
    <w:rsid w:val="001678D5"/>
    <w:rsid w:val="001722A0"/>
    <w:rsid w:val="00173E60"/>
    <w:rsid w:val="0017526C"/>
    <w:rsid w:val="00175466"/>
    <w:rsid w:val="00175D05"/>
    <w:rsid w:val="00177495"/>
    <w:rsid w:val="001803C6"/>
    <w:rsid w:val="0018078B"/>
    <w:rsid w:val="00181FAE"/>
    <w:rsid w:val="00182957"/>
    <w:rsid w:val="00183351"/>
    <w:rsid w:val="001835A7"/>
    <w:rsid w:val="00184EAF"/>
    <w:rsid w:val="00187460"/>
    <w:rsid w:val="00191B13"/>
    <w:rsid w:val="00192818"/>
    <w:rsid w:val="00193671"/>
    <w:rsid w:val="00193967"/>
    <w:rsid w:val="00193EAA"/>
    <w:rsid w:val="00194B48"/>
    <w:rsid w:val="001967DF"/>
    <w:rsid w:val="001A027B"/>
    <w:rsid w:val="001A0DBE"/>
    <w:rsid w:val="001A488B"/>
    <w:rsid w:val="001A65FB"/>
    <w:rsid w:val="001A73A9"/>
    <w:rsid w:val="001B576A"/>
    <w:rsid w:val="001B6C59"/>
    <w:rsid w:val="001B7587"/>
    <w:rsid w:val="001B7A74"/>
    <w:rsid w:val="001C0A57"/>
    <w:rsid w:val="001C12F9"/>
    <w:rsid w:val="001C2493"/>
    <w:rsid w:val="001C2795"/>
    <w:rsid w:val="001C6B25"/>
    <w:rsid w:val="001D1328"/>
    <w:rsid w:val="001D43D3"/>
    <w:rsid w:val="001D471D"/>
    <w:rsid w:val="001D6C1B"/>
    <w:rsid w:val="001D6C74"/>
    <w:rsid w:val="001D7D01"/>
    <w:rsid w:val="001E1226"/>
    <w:rsid w:val="001E1AD4"/>
    <w:rsid w:val="001E39E4"/>
    <w:rsid w:val="001E6B84"/>
    <w:rsid w:val="001E6FF9"/>
    <w:rsid w:val="001F058A"/>
    <w:rsid w:val="001F0E0D"/>
    <w:rsid w:val="001F1FE7"/>
    <w:rsid w:val="001F2D67"/>
    <w:rsid w:val="001F60F5"/>
    <w:rsid w:val="001F64DB"/>
    <w:rsid w:val="001F65A0"/>
    <w:rsid w:val="00200C12"/>
    <w:rsid w:val="00202AF0"/>
    <w:rsid w:val="00202C54"/>
    <w:rsid w:val="0020324E"/>
    <w:rsid w:val="00207125"/>
    <w:rsid w:val="002113F4"/>
    <w:rsid w:val="00211CAB"/>
    <w:rsid w:val="00212E21"/>
    <w:rsid w:val="00215AD9"/>
    <w:rsid w:val="00217C71"/>
    <w:rsid w:val="00222A3B"/>
    <w:rsid w:val="00222D66"/>
    <w:rsid w:val="00223376"/>
    <w:rsid w:val="002249A7"/>
    <w:rsid w:val="00224DA7"/>
    <w:rsid w:val="00227FD4"/>
    <w:rsid w:val="00232558"/>
    <w:rsid w:val="00233519"/>
    <w:rsid w:val="00234FA1"/>
    <w:rsid w:val="002350C3"/>
    <w:rsid w:val="00235F05"/>
    <w:rsid w:val="00236C34"/>
    <w:rsid w:val="00240C08"/>
    <w:rsid w:val="002439A5"/>
    <w:rsid w:val="00253056"/>
    <w:rsid w:val="00254076"/>
    <w:rsid w:val="00255279"/>
    <w:rsid w:val="00255E7D"/>
    <w:rsid w:val="00256409"/>
    <w:rsid w:val="00257D6A"/>
    <w:rsid w:val="0026006F"/>
    <w:rsid w:val="00260ADD"/>
    <w:rsid w:val="00260B4B"/>
    <w:rsid w:val="00261F4B"/>
    <w:rsid w:val="00267450"/>
    <w:rsid w:val="0026756F"/>
    <w:rsid w:val="00270041"/>
    <w:rsid w:val="00271114"/>
    <w:rsid w:val="00272BA1"/>
    <w:rsid w:val="00272D93"/>
    <w:rsid w:val="00274BA1"/>
    <w:rsid w:val="00275D44"/>
    <w:rsid w:val="00280188"/>
    <w:rsid w:val="002851EB"/>
    <w:rsid w:val="0029065B"/>
    <w:rsid w:val="0029505C"/>
    <w:rsid w:val="002964DB"/>
    <w:rsid w:val="002A04A4"/>
    <w:rsid w:val="002A2296"/>
    <w:rsid w:val="002A41E9"/>
    <w:rsid w:val="002A5C62"/>
    <w:rsid w:val="002A735A"/>
    <w:rsid w:val="002B0191"/>
    <w:rsid w:val="002B171E"/>
    <w:rsid w:val="002B3C08"/>
    <w:rsid w:val="002B4022"/>
    <w:rsid w:val="002B502F"/>
    <w:rsid w:val="002B5D12"/>
    <w:rsid w:val="002B747D"/>
    <w:rsid w:val="002C3904"/>
    <w:rsid w:val="002C7653"/>
    <w:rsid w:val="002D00A5"/>
    <w:rsid w:val="002D013C"/>
    <w:rsid w:val="002D13B9"/>
    <w:rsid w:val="002D243B"/>
    <w:rsid w:val="002D4CD7"/>
    <w:rsid w:val="002D6C6B"/>
    <w:rsid w:val="002E0B47"/>
    <w:rsid w:val="002E3BD5"/>
    <w:rsid w:val="002F04CB"/>
    <w:rsid w:val="002F2F1C"/>
    <w:rsid w:val="002F451B"/>
    <w:rsid w:val="002F4A0E"/>
    <w:rsid w:val="002F4BEB"/>
    <w:rsid w:val="002F51F1"/>
    <w:rsid w:val="002F591B"/>
    <w:rsid w:val="00300E18"/>
    <w:rsid w:val="00305488"/>
    <w:rsid w:val="003122DA"/>
    <w:rsid w:val="00316483"/>
    <w:rsid w:val="00316AB9"/>
    <w:rsid w:val="00317281"/>
    <w:rsid w:val="00317400"/>
    <w:rsid w:val="00317783"/>
    <w:rsid w:val="00320225"/>
    <w:rsid w:val="00320356"/>
    <w:rsid w:val="00320954"/>
    <w:rsid w:val="00320AFF"/>
    <w:rsid w:val="003247D5"/>
    <w:rsid w:val="003260A6"/>
    <w:rsid w:val="0032662E"/>
    <w:rsid w:val="00327607"/>
    <w:rsid w:val="00330A7D"/>
    <w:rsid w:val="00330DE3"/>
    <w:rsid w:val="00336AD7"/>
    <w:rsid w:val="003403A7"/>
    <w:rsid w:val="003424BE"/>
    <w:rsid w:val="00342C36"/>
    <w:rsid w:val="00347A04"/>
    <w:rsid w:val="00360316"/>
    <w:rsid w:val="00364463"/>
    <w:rsid w:val="003721C6"/>
    <w:rsid w:val="003752F4"/>
    <w:rsid w:val="003753C1"/>
    <w:rsid w:val="00377CC1"/>
    <w:rsid w:val="00385713"/>
    <w:rsid w:val="003862C2"/>
    <w:rsid w:val="00387066"/>
    <w:rsid w:val="0039184F"/>
    <w:rsid w:val="003924BA"/>
    <w:rsid w:val="00392899"/>
    <w:rsid w:val="00394932"/>
    <w:rsid w:val="00395060"/>
    <w:rsid w:val="00397D0E"/>
    <w:rsid w:val="00397E28"/>
    <w:rsid w:val="003A243F"/>
    <w:rsid w:val="003A25FC"/>
    <w:rsid w:val="003A2DE9"/>
    <w:rsid w:val="003A4317"/>
    <w:rsid w:val="003B06D1"/>
    <w:rsid w:val="003B0ACF"/>
    <w:rsid w:val="003B0E25"/>
    <w:rsid w:val="003B1FDC"/>
    <w:rsid w:val="003B23F7"/>
    <w:rsid w:val="003B2E17"/>
    <w:rsid w:val="003B79F1"/>
    <w:rsid w:val="003C4775"/>
    <w:rsid w:val="003C5097"/>
    <w:rsid w:val="003C61C2"/>
    <w:rsid w:val="003C68CC"/>
    <w:rsid w:val="003C69E5"/>
    <w:rsid w:val="003D0555"/>
    <w:rsid w:val="003D2911"/>
    <w:rsid w:val="003D4604"/>
    <w:rsid w:val="003D48C9"/>
    <w:rsid w:val="003E072B"/>
    <w:rsid w:val="003E5035"/>
    <w:rsid w:val="003E6368"/>
    <w:rsid w:val="003E6639"/>
    <w:rsid w:val="003E67BE"/>
    <w:rsid w:val="003F0098"/>
    <w:rsid w:val="003F00FD"/>
    <w:rsid w:val="003F0423"/>
    <w:rsid w:val="003F29E7"/>
    <w:rsid w:val="003F6502"/>
    <w:rsid w:val="003F6520"/>
    <w:rsid w:val="003F6535"/>
    <w:rsid w:val="00401519"/>
    <w:rsid w:val="00405786"/>
    <w:rsid w:val="004136FF"/>
    <w:rsid w:val="00413FCD"/>
    <w:rsid w:val="00414DEF"/>
    <w:rsid w:val="004159F6"/>
    <w:rsid w:val="0041657D"/>
    <w:rsid w:val="00420BFC"/>
    <w:rsid w:val="00421FA3"/>
    <w:rsid w:val="0042320F"/>
    <w:rsid w:val="0042386C"/>
    <w:rsid w:val="00424A1B"/>
    <w:rsid w:val="00426C4A"/>
    <w:rsid w:val="00426D04"/>
    <w:rsid w:val="00430615"/>
    <w:rsid w:val="00433DD2"/>
    <w:rsid w:val="00435A68"/>
    <w:rsid w:val="00436053"/>
    <w:rsid w:val="00437DF2"/>
    <w:rsid w:val="00441256"/>
    <w:rsid w:val="00442D7A"/>
    <w:rsid w:val="004436AF"/>
    <w:rsid w:val="00445B9F"/>
    <w:rsid w:val="0044635F"/>
    <w:rsid w:val="00450972"/>
    <w:rsid w:val="00450A23"/>
    <w:rsid w:val="00451527"/>
    <w:rsid w:val="0045176C"/>
    <w:rsid w:val="004538AB"/>
    <w:rsid w:val="004579CF"/>
    <w:rsid w:val="00460127"/>
    <w:rsid w:val="00462771"/>
    <w:rsid w:val="00463C36"/>
    <w:rsid w:val="00464F04"/>
    <w:rsid w:val="004669E1"/>
    <w:rsid w:val="004736E8"/>
    <w:rsid w:val="0047437B"/>
    <w:rsid w:val="0047641D"/>
    <w:rsid w:val="00476BFD"/>
    <w:rsid w:val="00476D11"/>
    <w:rsid w:val="00483927"/>
    <w:rsid w:val="00483FC2"/>
    <w:rsid w:val="00484CC4"/>
    <w:rsid w:val="00484E10"/>
    <w:rsid w:val="0048744E"/>
    <w:rsid w:val="0049259D"/>
    <w:rsid w:val="004926F3"/>
    <w:rsid w:val="00497599"/>
    <w:rsid w:val="004A7D29"/>
    <w:rsid w:val="004B0398"/>
    <w:rsid w:val="004B22BF"/>
    <w:rsid w:val="004B2C6B"/>
    <w:rsid w:val="004B3150"/>
    <w:rsid w:val="004B5242"/>
    <w:rsid w:val="004B6014"/>
    <w:rsid w:val="004B685D"/>
    <w:rsid w:val="004C0493"/>
    <w:rsid w:val="004C2E1E"/>
    <w:rsid w:val="004C4433"/>
    <w:rsid w:val="004C44D7"/>
    <w:rsid w:val="004D33B1"/>
    <w:rsid w:val="004D367B"/>
    <w:rsid w:val="004D452E"/>
    <w:rsid w:val="004D480C"/>
    <w:rsid w:val="004D5F87"/>
    <w:rsid w:val="004D61C0"/>
    <w:rsid w:val="004D6620"/>
    <w:rsid w:val="004E166D"/>
    <w:rsid w:val="004E1A0C"/>
    <w:rsid w:val="004E2262"/>
    <w:rsid w:val="004E4CBD"/>
    <w:rsid w:val="004E6207"/>
    <w:rsid w:val="004F03FF"/>
    <w:rsid w:val="004F2CA8"/>
    <w:rsid w:val="004F6375"/>
    <w:rsid w:val="004F6FB5"/>
    <w:rsid w:val="00501546"/>
    <w:rsid w:val="00501B50"/>
    <w:rsid w:val="00503239"/>
    <w:rsid w:val="00503CCD"/>
    <w:rsid w:val="005063AF"/>
    <w:rsid w:val="00511060"/>
    <w:rsid w:val="00512CCB"/>
    <w:rsid w:val="00513E8B"/>
    <w:rsid w:val="00516A96"/>
    <w:rsid w:val="0051740F"/>
    <w:rsid w:val="0052521F"/>
    <w:rsid w:val="00525EA3"/>
    <w:rsid w:val="00527296"/>
    <w:rsid w:val="00531F6C"/>
    <w:rsid w:val="00534AF2"/>
    <w:rsid w:val="00536F48"/>
    <w:rsid w:val="00536F84"/>
    <w:rsid w:val="00542CCA"/>
    <w:rsid w:val="0054356D"/>
    <w:rsid w:val="005435D1"/>
    <w:rsid w:val="005455E0"/>
    <w:rsid w:val="00550C40"/>
    <w:rsid w:val="00551CEF"/>
    <w:rsid w:val="005538C3"/>
    <w:rsid w:val="00556DF1"/>
    <w:rsid w:val="005571A6"/>
    <w:rsid w:val="00562397"/>
    <w:rsid w:val="00562963"/>
    <w:rsid w:val="00563094"/>
    <w:rsid w:val="0056493D"/>
    <w:rsid w:val="00564BF7"/>
    <w:rsid w:val="00564EE4"/>
    <w:rsid w:val="005712CB"/>
    <w:rsid w:val="005713FF"/>
    <w:rsid w:val="005714FC"/>
    <w:rsid w:val="00571511"/>
    <w:rsid w:val="00571AA7"/>
    <w:rsid w:val="00575036"/>
    <w:rsid w:val="005761B5"/>
    <w:rsid w:val="00577034"/>
    <w:rsid w:val="0058087D"/>
    <w:rsid w:val="00580BAE"/>
    <w:rsid w:val="00582CBC"/>
    <w:rsid w:val="00582F58"/>
    <w:rsid w:val="00583A0D"/>
    <w:rsid w:val="00583A14"/>
    <w:rsid w:val="00583EC6"/>
    <w:rsid w:val="005856EB"/>
    <w:rsid w:val="00585E6C"/>
    <w:rsid w:val="0059268B"/>
    <w:rsid w:val="00592B33"/>
    <w:rsid w:val="00592DD6"/>
    <w:rsid w:val="005937EC"/>
    <w:rsid w:val="00594A4B"/>
    <w:rsid w:val="005950DF"/>
    <w:rsid w:val="00596927"/>
    <w:rsid w:val="005A2320"/>
    <w:rsid w:val="005A3445"/>
    <w:rsid w:val="005A3A4C"/>
    <w:rsid w:val="005A3CD8"/>
    <w:rsid w:val="005A3D6F"/>
    <w:rsid w:val="005A4B2A"/>
    <w:rsid w:val="005A516E"/>
    <w:rsid w:val="005A5375"/>
    <w:rsid w:val="005A6195"/>
    <w:rsid w:val="005B0DFC"/>
    <w:rsid w:val="005B11EF"/>
    <w:rsid w:val="005C0F8B"/>
    <w:rsid w:val="005C2099"/>
    <w:rsid w:val="005C3889"/>
    <w:rsid w:val="005C40FB"/>
    <w:rsid w:val="005C688E"/>
    <w:rsid w:val="005C7552"/>
    <w:rsid w:val="005C7FE2"/>
    <w:rsid w:val="005D1C14"/>
    <w:rsid w:val="005D385D"/>
    <w:rsid w:val="005D518F"/>
    <w:rsid w:val="005D631D"/>
    <w:rsid w:val="005D748D"/>
    <w:rsid w:val="005E1B7C"/>
    <w:rsid w:val="005E2770"/>
    <w:rsid w:val="005E5C5F"/>
    <w:rsid w:val="005F0BC2"/>
    <w:rsid w:val="005F1110"/>
    <w:rsid w:val="005F2408"/>
    <w:rsid w:val="005F4D34"/>
    <w:rsid w:val="005F5353"/>
    <w:rsid w:val="005F5FB6"/>
    <w:rsid w:val="00600B59"/>
    <w:rsid w:val="006034EB"/>
    <w:rsid w:val="006037E6"/>
    <w:rsid w:val="00604514"/>
    <w:rsid w:val="00607274"/>
    <w:rsid w:val="00607F25"/>
    <w:rsid w:val="00611465"/>
    <w:rsid w:val="006117C3"/>
    <w:rsid w:val="0061340B"/>
    <w:rsid w:val="00613886"/>
    <w:rsid w:val="00621910"/>
    <w:rsid w:val="00621CAE"/>
    <w:rsid w:val="00622539"/>
    <w:rsid w:val="00622CB1"/>
    <w:rsid w:val="00623A12"/>
    <w:rsid w:val="00625318"/>
    <w:rsid w:val="00627964"/>
    <w:rsid w:val="00631B5F"/>
    <w:rsid w:val="006324C5"/>
    <w:rsid w:val="00633C87"/>
    <w:rsid w:val="00634017"/>
    <w:rsid w:val="00634190"/>
    <w:rsid w:val="00634570"/>
    <w:rsid w:val="00634B99"/>
    <w:rsid w:val="006356AF"/>
    <w:rsid w:val="006375D4"/>
    <w:rsid w:val="006407AF"/>
    <w:rsid w:val="00641C27"/>
    <w:rsid w:val="006427F2"/>
    <w:rsid w:val="0064281C"/>
    <w:rsid w:val="00645474"/>
    <w:rsid w:val="00647DBC"/>
    <w:rsid w:val="00651E8E"/>
    <w:rsid w:val="00652427"/>
    <w:rsid w:val="00652920"/>
    <w:rsid w:val="00654839"/>
    <w:rsid w:val="0065589E"/>
    <w:rsid w:val="00660801"/>
    <w:rsid w:val="00660C3D"/>
    <w:rsid w:val="00663E9C"/>
    <w:rsid w:val="0066422E"/>
    <w:rsid w:val="0066452B"/>
    <w:rsid w:val="00664BD1"/>
    <w:rsid w:val="006669A6"/>
    <w:rsid w:val="006700F4"/>
    <w:rsid w:val="006724D1"/>
    <w:rsid w:val="00672E05"/>
    <w:rsid w:val="00673E6E"/>
    <w:rsid w:val="00674E6A"/>
    <w:rsid w:val="00674EA9"/>
    <w:rsid w:val="0067547E"/>
    <w:rsid w:val="006765B7"/>
    <w:rsid w:val="00680FED"/>
    <w:rsid w:val="00682E2A"/>
    <w:rsid w:val="006831B8"/>
    <w:rsid w:val="00683EAD"/>
    <w:rsid w:val="006842C6"/>
    <w:rsid w:val="00684DE3"/>
    <w:rsid w:val="00685083"/>
    <w:rsid w:val="00686237"/>
    <w:rsid w:val="00687609"/>
    <w:rsid w:val="0068790F"/>
    <w:rsid w:val="006927AA"/>
    <w:rsid w:val="00692D66"/>
    <w:rsid w:val="0069343D"/>
    <w:rsid w:val="0069384F"/>
    <w:rsid w:val="00696AED"/>
    <w:rsid w:val="00697825"/>
    <w:rsid w:val="006A262F"/>
    <w:rsid w:val="006B0176"/>
    <w:rsid w:val="006B219E"/>
    <w:rsid w:val="006B31DF"/>
    <w:rsid w:val="006B337E"/>
    <w:rsid w:val="006B4ABA"/>
    <w:rsid w:val="006B6B5E"/>
    <w:rsid w:val="006C0D2D"/>
    <w:rsid w:val="006C3CE4"/>
    <w:rsid w:val="006C6473"/>
    <w:rsid w:val="006C709B"/>
    <w:rsid w:val="006C748A"/>
    <w:rsid w:val="006C7507"/>
    <w:rsid w:val="006D02E3"/>
    <w:rsid w:val="006D0683"/>
    <w:rsid w:val="006D2B37"/>
    <w:rsid w:val="006D3048"/>
    <w:rsid w:val="006D3BC5"/>
    <w:rsid w:val="006D4266"/>
    <w:rsid w:val="006D4DCB"/>
    <w:rsid w:val="006D4EDB"/>
    <w:rsid w:val="006D7B22"/>
    <w:rsid w:val="006E08D2"/>
    <w:rsid w:val="006E12EF"/>
    <w:rsid w:val="006E1697"/>
    <w:rsid w:val="006E1FF6"/>
    <w:rsid w:val="006E28F7"/>
    <w:rsid w:val="006E2BAE"/>
    <w:rsid w:val="006E2BD5"/>
    <w:rsid w:val="006E4AEA"/>
    <w:rsid w:val="006E592C"/>
    <w:rsid w:val="006E5EA5"/>
    <w:rsid w:val="006E673F"/>
    <w:rsid w:val="006E6A4A"/>
    <w:rsid w:val="006E70B6"/>
    <w:rsid w:val="006F027B"/>
    <w:rsid w:val="006F202B"/>
    <w:rsid w:val="006F2810"/>
    <w:rsid w:val="006F49B6"/>
    <w:rsid w:val="006F5533"/>
    <w:rsid w:val="00700A98"/>
    <w:rsid w:val="00701934"/>
    <w:rsid w:val="00701D76"/>
    <w:rsid w:val="0070251B"/>
    <w:rsid w:val="00704281"/>
    <w:rsid w:val="007057FF"/>
    <w:rsid w:val="00705FD5"/>
    <w:rsid w:val="00707CDF"/>
    <w:rsid w:val="00710E47"/>
    <w:rsid w:val="00711662"/>
    <w:rsid w:val="00711F27"/>
    <w:rsid w:val="00715205"/>
    <w:rsid w:val="007170C0"/>
    <w:rsid w:val="007170FD"/>
    <w:rsid w:val="00720E1B"/>
    <w:rsid w:val="00721FC9"/>
    <w:rsid w:val="007235DC"/>
    <w:rsid w:val="007245BD"/>
    <w:rsid w:val="0072461C"/>
    <w:rsid w:val="00727BAC"/>
    <w:rsid w:val="00733FC9"/>
    <w:rsid w:val="00735093"/>
    <w:rsid w:val="0074095C"/>
    <w:rsid w:val="00742CBA"/>
    <w:rsid w:val="00744E7A"/>
    <w:rsid w:val="00745E52"/>
    <w:rsid w:val="00745EE9"/>
    <w:rsid w:val="00747A39"/>
    <w:rsid w:val="007517B1"/>
    <w:rsid w:val="00753763"/>
    <w:rsid w:val="00756172"/>
    <w:rsid w:val="00756480"/>
    <w:rsid w:val="0075648F"/>
    <w:rsid w:val="0076083B"/>
    <w:rsid w:val="007632A5"/>
    <w:rsid w:val="00765A70"/>
    <w:rsid w:val="00767750"/>
    <w:rsid w:val="00770DDD"/>
    <w:rsid w:val="00771CA9"/>
    <w:rsid w:val="007722A7"/>
    <w:rsid w:val="00773137"/>
    <w:rsid w:val="00775470"/>
    <w:rsid w:val="00776D20"/>
    <w:rsid w:val="00776FC7"/>
    <w:rsid w:val="0078217B"/>
    <w:rsid w:val="0078418F"/>
    <w:rsid w:val="00785E77"/>
    <w:rsid w:val="00786AED"/>
    <w:rsid w:val="00786D06"/>
    <w:rsid w:val="00787413"/>
    <w:rsid w:val="00787E6D"/>
    <w:rsid w:val="00791ADF"/>
    <w:rsid w:val="00791E1A"/>
    <w:rsid w:val="007927C8"/>
    <w:rsid w:val="00793D76"/>
    <w:rsid w:val="007948B7"/>
    <w:rsid w:val="00794E2F"/>
    <w:rsid w:val="007967CF"/>
    <w:rsid w:val="007A0BDD"/>
    <w:rsid w:val="007A2C24"/>
    <w:rsid w:val="007A643F"/>
    <w:rsid w:val="007A6738"/>
    <w:rsid w:val="007A686E"/>
    <w:rsid w:val="007A7D2F"/>
    <w:rsid w:val="007A7EB7"/>
    <w:rsid w:val="007B0975"/>
    <w:rsid w:val="007B0CD6"/>
    <w:rsid w:val="007B133A"/>
    <w:rsid w:val="007B363F"/>
    <w:rsid w:val="007B5031"/>
    <w:rsid w:val="007B56D5"/>
    <w:rsid w:val="007B58DE"/>
    <w:rsid w:val="007C2C3E"/>
    <w:rsid w:val="007C2D9D"/>
    <w:rsid w:val="007C44CA"/>
    <w:rsid w:val="007C4896"/>
    <w:rsid w:val="007C5F29"/>
    <w:rsid w:val="007C6141"/>
    <w:rsid w:val="007C78F4"/>
    <w:rsid w:val="007D51D4"/>
    <w:rsid w:val="007D5561"/>
    <w:rsid w:val="007E3C7E"/>
    <w:rsid w:val="007E43E5"/>
    <w:rsid w:val="007E44D4"/>
    <w:rsid w:val="007E705A"/>
    <w:rsid w:val="007F34A1"/>
    <w:rsid w:val="007F3C81"/>
    <w:rsid w:val="007F59B6"/>
    <w:rsid w:val="007F67CF"/>
    <w:rsid w:val="0080328D"/>
    <w:rsid w:val="008063B2"/>
    <w:rsid w:val="008100DD"/>
    <w:rsid w:val="00810A56"/>
    <w:rsid w:val="00811D66"/>
    <w:rsid w:val="008147CD"/>
    <w:rsid w:val="0081537D"/>
    <w:rsid w:val="0082339D"/>
    <w:rsid w:val="00826325"/>
    <w:rsid w:val="00830144"/>
    <w:rsid w:val="008305DD"/>
    <w:rsid w:val="00831D8A"/>
    <w:rsid w:val="00832DDF"/>
    <w:rsid w:val="00833515"/>
    <w:rsid w:val="0083368E"/>
    <w:rsid w:val="00837CB4"/>
    <w:rsid w:val="00840C83"/>
    <w:rsid w:val="008421F9"/>
    <w:rsid w:val="008429CD"/>
    <w:rsid w:val="00843EC4"/>
    <w:rsid w:val="00846503"/>
    <w:rsid w:val="00846B9B"/>
    <w:rsid w:val="0085030A"/>
    <w:rsid w:val="00851C5C"/>
    <w:rsid w:val="0085333F"/>
    <w:rsid w:val="008545DF"/>
    <w:rsid w:val="00855136"/>
    <w:rsid w:val="0085728A"/>
    <w:rsid w:val="00860B3C"/>
    <w:rsid w:val="008619E1"/>
    <w:rsid w:val="00863280"/>
    <w:rsid w:val="00864095"/>
    <w:rsid w:val="00864B06"/>
    <w:rsid w:val="0086732D"/>
    <w:rsid w:val="00867AEA"/>
    <w:rsid w:val="00867C6C"/>
    <w:rsid w:val="00870C08"/>
    <w:rsid w:val="00871521"/>
    <w:rsid w:val="0087426D"/>
    <w:rsid w:val="0087432D"/>
    <w:rsid w:val="008800E6"/>
    <w:rsid w:val="0088092B"/>
    <w:rsid w:val="00883CD9"/>
    <w:rsid w:val="0089026F"/>
    <w:rsid w:val="00891205"/>
    <w:rsid w:val="00896657"/>
    <w:rsid w:val="00897F35"/>
    <w:rsid w:val="008A2ED8"/>
    <w:rsid w:val="008A31A4"/>
    <w:rsid w:val="008A39A4"/>
    <w:rsid w:val="008A3CD4"/>
    <w:rsid w:val="008B14E0"/>
    <w:rsid w:val="008B205C"/>
    <w:rsid w:val="008B2D53"/>
    <w:rsid w:val="008B3137"/>
    <w:rsid w:val="008B48D2"/>
    <w:rsid w:val="008B6699"/>
    <w:rsid w:val="008B6956"/>
    <w:rsid w:val="008B6A28"/>
    <w:rsid w:val="008B73FC"/>
    <w:rsid w:val="008C1B37"/>
    <w:rsid w:val="008C4571"/>
    <w:rsid w:val="008C6AF1"/>
    <w:rsid w:val="008C768F"/>
    <w:rsid w:val="008D0B91"/>
    <w:rsid w:val="008D17AA"/>
    <w:rsid w:val="008D26F6"/>
    <w:rsid w:val="008D4582"/>
    <w:rsid w:val="008D552C"/>
    <w:rsid w:val="008D75C9"/>
    <w:rsid w:val="008E0508"/>
    <w:rsid w:val="008E1A84"/>
    <w:rsid w:val="008E1F05"/>
    <w:rsid w:val="008E4F0E"/>
    <w:rsid w:val="008E534B"/>
    <w:rsid w:val="008E5954"/>
    <w:rsid w:val="008E646F"/>
    <w:rsid w:val="008F0BFC"/>
    <w:rsid w:val="008F1DF1"/>
    <w:rsid w:val="008F2482"/>
    <w:rsid w:val="008F49A9"/>
    <w:rsid w:val="008F4B0E"/>
    <w:rsid w:val="008F53F3"/>
    <w:rsid w:val="008F55D6"/>
    <w:rsid w:val="008F6892"/>
    <w:rsid w:val="009004CA"/>
    <w:rsid w:val="00900CD2"/>
    <w:rsid w:val="00900ED7"/>
    <w:rsid w:val="0090195C"/>
    <w:rsid w:val="009020AA"/>
    <w:rsid w:val="00902434"/>
    <w:rsid w:val="009036E7"/>
    <w:rsid w:val="0090434C"/>
    <w:rsid w:val="009062BF"/>
    <w:rsid w:val="00907C07"/>
    <w:rsid w:val="00911D4A"/>
    <w:rsid w:val="009141D6"/>
    <w:rsid w:val="0091639F"/>
    <w:rsid w:val="00920BA2"/>
    <w:rsid w:val="00921C3C"/>
    <w:rsid w:val="00924F6A"/>
    <w:rsid w:val="00931234"/>
    <w:rsid w:val="00931CDB"/>
    <w:rsid w:val="00932654"/>
    <w:rsid w:val="0093288D"/>
    <w:rsid w:val="0093363E"/>
    <w:rsid w:val="009341FB"/>
    <w:rsid w:val="009346B0"/>
    <w:rsid w:val="00934786"/>
    <w:rsid w:val="00935657"/>
    <w:rsid w:val="0093608B"/>
    <w:rsid w:val="00936A47"/>
    <w:rsid w:val="0093770E"/>
    <w:rsid w:val="0094024D"/>
    <w:rsid w:val="00942041"/>
    <w:rsid w:val="0094371C"/>
    <w:rsid w:val="00944539"/>
    <w:rsid w:val="009446BE"/>
    <w:rsid w:val="0094484B"/>
    <w:rsid w:val="009462BB"/>
    <w:rsid w:val="00947707"/>
    <w:rsid w:val="00947E63"/>
    <w:rsid w:val="009509A3"/>
    <w:rsid w:val="00950AE8"/>
    <w:rsid w:val="00950FA5"/>
    <w:rsid w:val="00951682"/>
    <w:rsid w:val="009528C7"/>
    <w:rsid w:val="00953BDC"/>
    <w:rsid w:val="00955868"/>
    <w:rsid w:val="009606E5"/>
    <w:rsid w:val="00960758"/>
    <w:rsid w:val="00960913"/>
    <w:rsid w:val="00960AE0"/>
    <w:rsid w:val="00963E86"/>
    <w:rsid w:val="00967B5B"/>
    <w:rsid w:val="009707B3"/>
    <w:rsid w:val="00970AE1"/>
    <w:rsid w:val="00970FA8"/>
    <w:rsid w:val="009712B0"/>
    <w:rsid w:val="00972465"/>
    <w:rsid w:val="009775AD"/>
    <w:rsid w:val="009804F6"/>
    <w:rsid w:val="009809F6"/>
    <w:rsid w:val="00980FEF"/>
    <w:rsid w:val="009830AC"/>
    <w:rsid w:val="00987FB2"/>
    <w:rsid w:val="00990FF2"/>
    <w:rsid w:val="00993015"/>
    <w:rsid w:val="0099445C"/>
    <w:rsid w:val="0099568C"/>
    <w:rsid w:val="00997A47"/>
    <w:rsid w:val="009A2240"/>
    <w:rsid w:val="009A29BA"/>
    <w:rsid w:val="009A2E46"/>
    <w:rsid w:val="009A4897"/>
    <w:rsid w:val="009A6654"/>
    <w:rsid w:val="009A699B"/>
    <w:rsid w:val="009B01DE"/>
    <w:rsid w:val="009B0516"/>
    <w:rsid w:val="009B0902"/>
    <w:rsid w:val="009B1887"/>
    <w:rsid w:val="009B335A"/>
    <w:rsid w:val="009B3F4D"/>
    <w:rsid w:val="009B5391"/>
    <w:rsid w:val="009C20AE"/>
    <w:rsid w:val="009C223A"/>
    <w:rsid w:val="009C2EC1"/>
    <w:rsid w:val="009C4D24"/>
    <w:rsid w:val="009C4EFA"/>
    <w:rsid w:val="009C6B3D"/>
    <w:rsid w:val="009C71C2"/>
    <w:rsid w:val="009D0F52"/>
    <w:rsid w:val="009D1E3D"/>
    <w:rsid w:val="009D220F"/>
    <w:rsid w:val="009D3672"/>
    <w:rsid w:val="009D3DBF"/>
    <w:rsid w:val="009D5791"/>
    <w:rsid w:val="009D58F4"/>
    <w:rsid w:val="009E229D"/>
    <w:rsid w:val="009E58AE"/>
    <w:rsid w:val="009F0E58"/>
    <w:rsid w:val="009F1928"/>
    <w:rsid w:val="009F4FF8"/>
    <w:rsid w:val="009F5C46"/>
    <w:rsid w:val="009F61BB"/>
    <w:rsid w:val="009F6D97"/>
    <w:rsid w:val="00A00AB8"/>
    <w:rsid w:val="00A03DC8"/>
    <w:rsid w:val="00A067AE"/>
    <w:rsid w:val="00A06965"/>
    <w:rsid w:val="00A074B7"/>
    <w:rsid w:val="00A07731"/>
    <w:rsid w:val="00A115C7"/>
    <w:rsid w:val="00A12027"/>
    <w:rsid w:val="00A132E5"/>
    <w:rsid w:val="00A17068"/>
    <w:rsid w:val="00A20C89"/>
    <w:rsid w:val="00A2570E"/>
    <w:rsid w:val="00A264BD"/>
    <w:rsid w:val="00A27313"/>
    <w:rsid w:val="00A27CDA"/>
    <w:rsid w:val="00A321CF"/>
    <w:rsid w:val="00A327F0"/>
    <w:rsid w:val="00A34C8D"/>
    <w:rsid w:val="00A4118A"/>
    <w:rsid w:val="00A41F5A"/>
    <w:rsid w:val="00A436DC"/>
    <w:rsid w:val="00A43C0B"/>
    <w:rsid w:val="00A45567"/>
    <w:rsid w:val="00A470E2"/>
    <w:rsid w:val="00A50769"/>
    <w:rsid w:val="00A50D72"/>
    <w:rsid w:val="00A50E54"/>
    <w:rsid w:val="00A50F46"/>
    <w:rsid w:val="00A51590"/>
    <w:rsid w:val="00A52111"/>
    <w:rsid w:val="00A52291"/>
    <w:rsid w:val="00A572DB"/>
    <w:rsid w:val="00A61FF2"/>
    <w:rsid w:val="00A62C4F"/>
    <w:rsid w:val="00A661B3"/>
    <w:rsid w:val="00A6693A"/>
    <w:rsid w:val="00A67F59"/>
    <w:rsid w:val="00A708D6"/>
    <w:rsid w:val="00A70FFD"/>
    <w:rsid w:val="00A724FD"/>
    <w:rsid w:val="00A72989"/>
    <w:rsid w:val="00A729D3"/>
    <w:rsid w:val="00A7336E"/>
    <w:rsid w:val="00A735FF"/>
    <w:rsid w:val="00A739F1"/>
    <w:rsid w:val="00A76582"/>
    <w:rsid w:val="00A80026"/>
    <w:rsid w:val="00A8091C"/>
    <w:rsid w:val="00A836B6"/>
    <w:rsid w:val="00A86AFE"/>
    <w:rsid w:val="00A92173"/>
    <w:rsid w:val="00A9426B"/>
    <w:rsid w:val="00A94848"/>
    <w:rsid w:val="00A96C86"/>
    <w:rsid w:val="00AA18BC"/>
    <w:rsid w:val="00AA1ABD"/>
    <w:rsid w:val="00AA3069"/>
    <w:rsid w:val="00AA3F56"/>
    <w:rsid w:val="00AA418F"/>
    <w:rsid w:val="00AA4D08"/>
    <w:rsid w:val="00AA7ADA"/>
    <w:rsid w:val="00AB0FD8"/>
    <w:rsid w:val="00AB2E21"/>
    <w:rsid w:val="00AB34A1"/>
    <w:rsid w:val="00AB4570"/>
    <w:rsid w:val="00AB462A"/>
    <w:rsid w:val="00AB6FAD"/>
    <w:rsid w:val="00AB7309"/>
    <w:rsid w:val="00AB74E0"/>
    <w:rsid w:val="00AC05B0"/>
    <w:rsid w:val="00AC27BB"/>
    <w:rsid w:val="00AC33E4"/>
    <w:rsid w:val="00AC3E0F"/>
    <w:rsid w:val="00AC4B19"/>
    <w:rsid w:val="00AC5777"/>
    <w:rsid w:val="00AC6166"/>
    <w:rsid w:val="00AD2B35"/>
    <w:rsid w:val="00AD3FC4"/>
    <w:rsid w:val="00AD4183"/>
    <w:rsid w:val="00AD6B6B"/>
    <w:rsid w:val="00AE4293"/>
    <w:rsid w:val="00AE4B75"/>
    <w:rsid w:val="00AE6E38"/>
    <w:rsid w:val="00AE6F05"/>
    <w:rsid w:val="00AE7828"/>
    <w:rsid w:val="00AF1C61"/>
    <w:rsid w:val="00AF2B0D"/>
    <w:rsid w:val="00AF409F"/>
    <w:rsid w:val="00AF563B"/>
    <w:rsid w:val="00AF595C"/>
    <w:rsid w:val="00AF6B9B"/>
    <w:rsid w:val="00AF6DB6"/>
    <w:rsid w:val="00B0046D"/>
    <w:rsid w:val="00B00EE2"/>
    <w:rsid w:val="00B019F5"/>
    <w:rsid w:val="00B0456C"/>
    <w:rsid w:val="00B052BF"/>
    <w:rsid w:val="00B05A14"/>
    <w:rsid w:val="00B074C6"/>
    <w:rsid w:val="00B11742"/>
    <w:rsid w:val="00B13FD1"/>
    <w:rsid w:val="00B14ADE"/>
    <w:rsid w:val="00B14C00"/>
    <w:rsid w:val="00B169DC"/>
    <w:rsid w:val="00B213FC"/>
    <w:rsid w:val="00B23733"/>
    <w:rsid w:val="00B277DC"/>
    <w:rsid w:val="00B324D1"/>
    <w:rsid w:val="00B32C1A"/>
    <w:rsid w:val="00B349DD"/>
    <w:rsid w:val="00B3611F"/>
    <w:rsid w:val="00B36AD5"/>
    <w:rsid w:val="00B37AF3"/>
    <w:rsid w:val="00B37CCC"/>
    <w:rsid w:val="00B4116F"/>
    <w:rsid w:val="00B4230D"/>
    <w:rsid w:val="00B427BB"/>
    <w:rsid w:val="00B51199"/>
    <w:rsid w:val="00B5369E"/>
    <w:rsid w:val="00B53A12"/>
    <w:rsid w:val="00B55F9C"/>
    <w:rsid w:val="00B56024"/>
    <w:rsid w:val="00B5622B"/>
    <w:rsid w:val="00B56E6A"/>
    <w:rsid w:val="00B6021B"/>
    <w:rsid w:val="00B603D8"/>
    <w:rsid w:val="00B6229D"/>
    <w:rsid w:val="00B62F83"/>
    <w:rsid w:val="00B630A1"/>
    <w:rsid w:val="00B638A7"/>
    <w:rsid w:val="00B65979"/>
    <w:rsid w:val="00B76132"/>
    <w:rsid w:val="00B77541"/>
    <w:rsid w:val="00B77799"/>
    <w:rsid w:val="00B8034F"/>
    <w:rsid w:val="00B80CD3"/>
    <w:rsid w:val="00B80FC2"/>
    <w:rsid w:val="00B810F1"/>
    <w:rsid w:val="00B81976"/>
    <w:rsid w:val="00B82711"/>
    <w:rsid w:val="00B831DF"/>
    <w:rsid w:val="00B83491"/>
    <w:rsid w:val="00B85267"/>
    <w:rsid w:val="00B85FCE"/>
    <w:rsid w:val="00B86596"/>
    <w:rsid w:val="00B8724A"/>
    <w:rsid w:val="00B90D62"/>
    <w:rsid w:val="00B9291D"/>
    <w:rsid w:val="00B938F5"/>
    <w:rsid w:val="00B951BC"/>
    <w:rsid w:val="00B96F31"/>
    <w:rsid w:val="00B9753C"/>
    <w:rsid w:val="00BA07A4"/>
    <w:rsid w:val="00BA2EFF"/>
    <w:rsid w:val="00BA3289"/>
    <w:rsid w:val="00BA3C7F"/>
    <w:rsid w:val="00BA4794"/>
    <w:rsid w:val="00BA73A9"/>
    <w:rsid w:val="00BB1229"/>
    <w:rsid w:val="00BB1775"/>
    <w:rsid w:val="00BB553B"/>
    <w:rsid w:val="00BB682D"/>
    <w:rsid w:val="00BB6DBF"/>
    <w:rsid w:val="00BB7326"/>
    <w:rsid w:val="00BC00D1"/>
    <w:rsid w:val="00BC2E18"/>
    <w:rsid w:val="00BC3C37"/>
    <w:rsid w:val="00BC4439"/>
    <w:rsid w:val="00BC5C60"/>
    <w:rsid w:val="00BC68DC"/>
    <w:rsid w:val="00BD0A74"/>
    <w:rsid w:val="00BD0E65"/>
    <w:rsid w:val="00BD3189"/>
    <w:rsid w:val="00BD68D0"/>
    <w:rsid w:val="00BD77E8"/>
    <w:rsid w:val="00BD7AD7"/>
    <w:rsid w:val="00BE157E"/>
    <w:rsid w:val="00BF053A"/>
    <w:rsid w:val="00BF113E"/>
    <w:rsid w:val="00BF14FB"/>
    <w:rsid w:val="00BF31F2"/>
    <w:rsid w:val="00BF4490"/>
    <w:rsid w:val="00BF75AF"/>
    <w:rsid w:val="00C010DC"/>
    <w:rsid w:val="00C01363"/>
    <w:rsid w:val="00C02A0A"/>
    <w:rsid w:val="00C0548D"/>
    <w:rsid w:val="00C055FE"/>
    <w:rsid w:val="00C07318"/>
    <w:rsid w:val="00C22C72"/>
    <w:rsid w:val="00C26D86"/>
    <w:rsid w:val="00C26F17"/>
    <w:rsid w:val="00C27638"/>
    <w:rsid w:val="00C32310"/>
    <w:rsid w:val="00C335BE"/>
    <w:rsid w:val="00C35177"/>
    <w:rsid w:val="00C3519C"/>
    <w:rsid w:val="00C3657C"/>
    <w:rsid w:val="00C40E1A"/>
    <w:rsid w:val="00C42A07"/>
    <w:rsid w:val="00C43E5B"/>
    <w:rsid w:val="00C4497A"/>
    <w:rsid w:val="00C478B1"/>
    <w:rsid w:val="00C513EF"/>
    <w:rsid w:val="00C52EB1"/>
    <w:rsid w:val="00C53707"/>
    <w:rsid w:val="00C54BD9"/>
    <w:rsid w:val="00C550F7"/>
    <w:rsid w:val="00C554AE"/>
    <w:rsid w:val="00C56F87"/>
    <w:rsid w:val="00C5722D"/>
    <w:rsid w:val="00C5749F"/>
    <w:rsid w:val="00C57C7B"/>
    <w:rsid w:val="00C600F0"/>
    <w:rsid w:val="00C6437E"/>
    <w:rsid w:val="00C66A8A"/>
    <w:rsid w:val="00C679A2"/>
    <w:rsid w:val="00C72229"/>
    <w:rsid w:val="00C72A3F"/>
    <w:rsid w:val="00C757D9"/>
    <w:rsid w:val="00C8062E"/>
    <w:rsid w:val="00C831FC"/>
    <w:rsid w:val="00C83F03"/>
    <w:rsid w:val="00C91626"/>
    <w:rsid w:val="00C91C3C"/>
    <w:rsid w:val="00C920A8"/>
    <w:rsid w:val="00C92608"/>
    <w:rsid w:val="00C92A09"/>
    <w:rsid w:val="00C95223"/>
    <w:rsid w:val="00C9701F"/>
    <w:rsid w:val="00C97488"/>
    <w:rsid w:val="00CA3DD8"/>
    <w:rsid w:val="00CA7780"/>
    <w:rsid w:val="00CA7BED"/>
    <w:rsid w:val="00CB41AB"/>
    <w:rsid w:val="00CB66E6"/>
    <w:rsid w:val="00CB6E04"/>
    <w:rsid w:val="00CB7E28"/>
    <w:rsid w:val="00CC031C"/>
    <w:rsid w:val="00CC0D8B"/>
    <w:rsid w:val="00CC23CB"/>
    <w:rsid w:val="00CC2909"/>
    <w:rsid w:val="00CC4AF8"/>
    <w:rsid w:val="00CC5517"/>
    <w:rsid w:val="00CC6B7F"/>
    <w:rsid w:val="00CC71FB"/>
    <w:rsid w:val="00CD2D71"/>
    <w:rsid w:val="00CD2F62"/>
    <w:rsid w:val="00CD4267"/>
    <w:rsid w:val="00CD5717"/>
    <w:rsid w:val="00CD5C37"/>
    <w:rsid w:val="00CD6A5E"/>
    <w:rsid w:val="00CE197B"/>
    <w:rsid w:val="00CE1ABD"/>
    <w:rsid w:val="00CE3D0B"/>
    <w:rsid w:val="00CE5574"/>
    <w:rsid w:val="00CE7EF3"/>
    <w:rsid w:val="00CF0384"/>
    <w:rsid w:val="00CF1658"/>
    <w:rsid w:val="00CF3E5E"/>
    <w:rsid w:val="00CF793E"/>
    <w:rsid w:val="00D0185F"/>
    <w:rsid w:val="00D0367C"/>
    <w:rsid w:val="00D03714"/>
    <w:rsid w:val="00D04436"/>
    <w:rsid w:val="00D04442"/>
    <w:rsid w:val="00D0478C"/>
    <w:rsid w:val="00D0632E"/>
    <w:rsid w:val="00D06613"/>
    <w:rsid w:val="00D07CB6"/>
    <w:rsid w:val="00D10464"/>
    <w:rsid w:val="00D10DEC"/>
    <w:rsid w:val="00D1214F"/>
    <w:rsid w:val="00D12447"/>
    <w:rsid w:val="00D12B7A"/>
    <w:rsid w:val="00D16F8A"/>
    <w:rsid w:val="00D17BA7"/>
    <w:rsid w:val="00D20E60"/>
    <w:rsid w:val="00D21902"/>
    <w:rsid w:val="00D22E59"/>
    <w:rsid w:val="00D23267"/>
    <w:rsid w:val="00D23EF6"/>
    <w:rsid w:val="00D3010A"/>
    <w:rsid w:val="00D31BF7"/>
    <w:rsid w:val="00D36FCB"/>
    <w:rsid w:val="00D372B8"/>
    <w:rsid w:val="00D41033"/>
    <w:rsid w:val="00D42CA6"/>
    <w:rsid w:val="00D438E2"/>
    <w:rsid w:val="00D43B89"/>
    <w:rsid w:val="00D4586D"/>
    <w:rsid w:val="00D46A3D"/>
    <w:rsid w:val="00D52A0C"/>
    <w:rsid w:val="00D54AF8"/>
    <w:rsid w:val="00D54FD1"/>
    <w:rsid w:val="00D571B1"/>
    <w:rsid w:val="00D579AF"/>
    <w:rsid w:val="00D600E0"/>
    <w:rsid w:val="00D63953"/>
    <w:rsid w:val="00D639FE"/>
    <w:rsid w:val="00D64242"/>
    <w:rsid w:val="00D7037D"/>
    <w:rsid w:val="00D729E4"/>
    <w:rsid w:val="00D745D7"/>
    <w:rsid w:val="00D749B6"/>
    <w:rsid w:val="00D76A85"/>
    <w:rsid w:val="00D77E82"/>
    <w:rsid w:val="00D77E90"/>
    <w:rsid w:val="00D80BA7"/>
    <w:rsid w:val="00D83539"/>
    <w:rsid w:val="00D83E4D"/>
    <w:rsid w:val="00D84295"/>
    <w:rsid w:val="00D84513"/>
    <w:rsid w:val="00D8534A"/>
    <w:rsid w:val="00D85C6E"/>
    <w:rsid w:val="00D85CA8"/>
    <w:rsid w:val="00D861CE"/>
    <w:rsid w:val="00D86237"/>
    <w:rsid w:val="00D873CF"/>
    <w:rsid w:val="00D879D0"/>
    <w:rsid w:val="00D925D8"/>
    <w:rsid w:val="00D9459D"/>
    <w:rsid w:val="00D96F1E"/>
    <w:rsid w:val="00D9731A"/>
    <w:rsid w:val="00DA0BBE"/>
    <w:rsid w:val="00DA3558"/>
    <w:rsid w:val="00DA6A3F"/>
    <w:rsid w:val="00DA765D"/>
    <w:rsid w:val="00DB0549"/>
    <w:rsid w:val="00DB0A23"/>
    <w:rsid w:val="00DB1CA2"/>
    <w:rsid w:val="00DB1DBB"/>
    <w:rsid w:val="00DB478E"/>
    <w:rsid w:val="00DB7239"/>
    <w:rsid w:val="00DC35B5"/>
    <w:rsid w:val="00DC5AC0"/>
    <w:rsid w:val="00DC6B7B"/>
    <w:rsid w:val="00DD0C2C"/>
    <w:rsid w:val="00DD1D1E"/>
    <w:rsid w:val="00DD29BE"/>
    <w:rsid w:val="00DD2C98"/>
    <w:rsid w:val="00DD7009"/>
    <w:rsid w:val="00DD719E"/>
    <w:rsid w:val="00DE1550"/>
    <w:rsid w:val="00DE1806"/>
    <w:rsid w:val="00DE1A5F"/>
    <w:rsid w:val="00DE4E49"/>
    <w:rsid w:val="00DE4FAB"/>
    <w:rsid w:val="00DE6CB8"/>
    <w:rsid w:val="00DF189F"/>
    <w:rsid w:val="00DF1F76"/>
    <w:rsid w:val="00DF30FB"/>
    <w:rsid w:val="00DF3CBD"/>
    <w:rsid w:val="00DF671D"/>
    <w:rsid w:val="00DF6899"/>
    <w:rsid w:val="00DF6BBC"/>
    <w:rsid w:val="00E00723"/>
    <w:rsid w:val="00E02CFB"/>
    <w:rsid w:val="00E02DBF"/>
    <w:rsid w:val="00E03DC4"/>
    <w:rsid w:val="00E05FA5"/>
    <w:rsid w:val="00E05FCD"/>
    <w:rsid w:val="00E101F9"/>
    <w:rsid w:val="00E1299F"/>
    <w:rsid w:val="00E12A45"/>
    <w:rsid w:val="00E13224"/>
    <w:rsid w:val="00E13851"/>
    <w:rsid w:val="00E21213"/>
    <w:rsid w:val="00E24FE8"/>
    <w:rsid w:val="00E257D7"/>
    <w:rsid w:val="00E25A15"/>
    <w:rsid w:val="00E25E88"/>
    <w:rsid w:val="00E37328"/>
    <w:rsid w:val="00E3756E"/>
    <w:rsid w:val="00E37812"/>
    <w:rsid w:val="00E402F6"/>
    <w:rsid w:val="00E405B5"/>
    <w:rsid w:val="00E40791"/>
    <w:rsid w:val="00E40B88"/>
    <w:rsid w:val="00E41F4C"/>
    <w:rsid w:val="00E41FCF"/>
    <w:rsid w:val="00E429DF"/>
    <w:rsid w:val="00E43C48"/>
    <w:rsid w:val="00E44505"/>
    <w:rsid w:val="00E46704"/>
    <w:rsid w:val="00E50DA6"/>
    <w:rsid w:val="00E50F9C"/>
    <w:rsid w:val="00E5115E"/>
    <w:rsid w:val="00E51F99"/>
    <w:rsid w:val="00E52087"/>
    <w:rsid w:val="00E523BC"/>
    <w:rsid w:val="00E52975"/>
    <w:rsid w:val="00E55E97"/>
    <w:rsid w:val="00E57F75"/>
    <w:rsid w:val="00E630D1"/>
    <w:rsid w:val="00E638BD"/>
    <w:rsid w:val="00E64166"/>
    <w:rsid w:val="00E647B4"/>
    <w:rsid w:val="00E64A10"/>
    <w:rsid w:val="00E65338"/>
    <w:rsid w:val="00E65A51"/>
    <w:rsid w:val="00E67A13"/>
    <w:rsid w:val="00E7228F"/>
    <w:rsid w:val="00E73CF1"/>
    <w:rsid w:val="00E76A44"/>
    <w:rsid w:val="00E76F82"/>
    <w:rsid w:val="00E80BC3"/>
    <w:rsid w:val="00E824C6"/>
    <w:rsid w:val="00E83943"/>
    <w:rsid w:val="00E85180"/>
    <w:rsid w:val="00E86CC3"/>
    <w:rsid w:val="00E8764E"/>
    <w:rsid w:val="00E87810"/>
    <w:rsid w:val="00E927F5"/>
    <w:rsid w:val="00E94D5E"/>
    <w:rsid w:val="00E94F12"/>
    <w:rsid w:val="00E95CC3"/>
    <w:rsid w:val="00E96F16"/>
    <w:rsid w:val="00E970EE"/>
    <w:rsid w:val="00E977F2"/>
    <w:rsid w:val="00EA050C"/>
    <w:rsid w:val="00EA1C63"/>
    <w:rsid w:val="00EA3442"/>
    <w:rsid w:val="00EA40A1"/>
    <w:rsid w:val="00EA4A3A"/>
    <w:rsid w:val="00EA4E91"/>
    <w:rsid w:val="00EA53C0"/>
    <w:rsid w:val="00EA5D2B"/>
    <w:rsid w:val="00EA713E"/>
    <w:rsid w:val="00EB139A"/>
    <w:rsid w:val="00EB229F"/>
    <w:rsid w:val="00EB39A9"/>
    <w:rsid w:val="00EB4869"/>
    <w:rsid w:val="00EB4D0B"/>
    <w:rsid w:val="00EB58F1"/>
    <w:rsid w:val="00EB65E2"/>
    <w:rsid w:val="00EB6C41"/>
    <w:rsid w:val="00EB755E"/>
    <w:rsid w:val="00EC1929"/>
    <w:rsid w:val="00EC2663"/>
    <w:rsid w:val="00EC3976"/>
    <w:rsid w:val="00EC4966"/>
    <w:rsid w:val="00EC7056"/>
    <w:rsid w:val="00EC7938"/>
    <w:rsid w:val="00ED15E7"/>
    <w:rsid w:val="00ED2361"/>
    <w:rsid w:val="00ED2E6C"/>
    <w:rsid w:val="00ED3508"/>
    <w:rsid w:val="00ED5922"/>
    <w:rsid w:val="00ED5C6E"/>
    <w:rsid w:val="00EE13D9"/>
    <w:rsid w:val="00EE1D25"/>
    <w:rsid w:val="00EE20F2"/>
    <w:rsid w:val="00EE45F9"/>
    <w:rsid w:val="00EE6392"/>
    <w:rsid w:val="00EF0633"/>
    <w:rsid w:val="00EF0BA8"/>
    <w:rsid w:val="00EF379E"/>
    <w:rsid w:val="00EF3BB5"/>
    <w:rsid w:val="00EF441D"/>
    <w:rsid w:val="00EF4B2C"/>
    <w:rsid w:val="00F00B94"/>
    <w:rsid w:val="00F01AEA"/>
    <w:rsid w:val="00F03185"/>
    <w:rsid w:val="00F052DA"/>
    <w:rsid w:val="00F05ADD"/>
    <w:rsid w:val="00F06031"/>
    <w:rsid w:val="00F07553"/>
    <w:rsid w:val="00F113C7"/>
    <w:rsid w:val="00F116F5"/>
    <w:rsid w:val="00F14004"/>
    <w:rsid w:val="00F17E76"/>
    <w:rsid w:val="00F23E29"/>
    <w:rsid w:val="00F26B4B"/>
    <w:rsid w:val="00F317DD"/>
    <w:rsid w:val="00F34915"/>
    <w:rsid w:val="00F3578E"/>
    <w:rsid w:val="00F36C50"/>
    <w:rsid w:val="00F40226"/>
    <w:rsid w:val="00F40EE4"/>
    <w:rsid w:val="00F433D1"/>
    <w:rsid w:val="00F43968"/>
    <w:rsid w:val="00F44C43"/>
    <w:rsid w:val="00F45C62"/>
    <w:rsid w:val="00F47FDA"/>
    <w:rsid w:val="00F5100B"/>
    <w:rsid w:val="00F5145F"/>
    <w:rsid w:val="00F56AB3"/>
    <w:rsid w:val="00F64517"/>
    <w:rsid w:val="00F70586"/>
    <w:rsid w:val="00F729B4"/>
    <w:rsid w:val="00F73081"/>
    <w:rsid w:val="00F8076A"/>
    <w:rsid w:val="00F8509E"/>
    <w:rsid w:val="00F85368"/>
    <w:rsid w:val="00F86395"/>
    <w:rsid w:val="00F869D2"/>
    <w:rsid w:val="00F87E83"/>
    <w:rsid w:val="00F91BD7"/>
    <w:rsid w:val="00F91D89"/>
    <w:rsid w:val="00F93E64"/>
    <w:rsid w:val="00F95718"/>
    <w:rsid w:val="00F9786E"/>
    <w:rsid w:val="00FA14D2"/>
    <w:rsid w:val="00FA186E"/>
    <w:rsid w:val="00FA260E"/>
    <w:rsid w:val="00FA4AA7"/>
    <w:rsid w:val="00FA7600"/>
    <w:rsid w:val="00FB1090"/>
    <w:rsid w:val="00FB17A8"/>
    <w:rsid w:val="00FB2655"/>
    <w:rsid w:val="00FB2B61"/>
    <w:rsid w:val="00FB3022"/>
    <w:rsid w:val="00FB3152"/>
    <w:rsid w:val="00FC2E55"/>
    <w:rsid w:val="00FC2EED"/>
    <w:rsid w:val="00FC31B4"/>
    <w:rsid w:val="00FC442C"/>
    <w:rsid w:val="00FC6E66"/>
    <w:rsid w:val="00FC7EF9"/>
    <w:rsid w:val="00FC7F15"/>
    <w:rsid w:val="00FD012C"/>
    <w:rsid w:val="00FD03E5"/>
    <w:rsid w:val="00FD233A"/>
    <w:rsid w:val="00FD2A8D"/>
    <w:rsid w:val="00FD35BB"/>
    <w:rsid w:val="00FD3675"/>
    <w:rsid w:val="00FD382D"/>
    <w:rsid w:val="00FD3F51"/>
    <w:rsid w:val="00FD4029"/>
    <w:rsid w:val="00FD4413"/>
    <w:rsid w:val="00FD4B69"/>
    <w:rsid w:val="00FD66B3"/>
    <w:rsid w:val="00FE00B0"/>
    <w:rsid w:val="00FE054F"/>
    <w:rsid w:val="00FE31D4"/>
    <w:rsid w:val="00FE5DC9"/>
    <w:rsid w:val="00FE6454"/>
    <w:rsid w:val="00FF1AF1"/>
    <w:rsid w:val="00FF34A0"/>
    <w:rsid w:val="00FF50DE"/>
    <w:rsid w:val="00FF576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8193"/>
    <o:shapelayout v:ext="edit">
      <o:idmap v:ext="edit" data="1"/>
    </o:shapelayout>
  </w:shapeDefaults>
  <w:decimalSymbol w:val=","/>
  <w:listSeparator w:val=";"/>
  <w14:docId w14:val="05936906"/>
  <w15:chartTrackingRefBased/>
  <w15:docId w15:val="{5A9717AF-DD35-4455-86F8-61301BE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3C"/>
    <w:rPr>
      <w:sz w:val="24"/>
      <w:szCs w:val="24"/>
    </w:rPr>
  </w:style>
  <w:style w:type="paragraph" w:styleId="Ttulo1">
    <w:name w:val="heading 1"/>
    <w:basedOn w:val="Normal"/>
    <w:qFormat/>
    <w:rsid w:val="00831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831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831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D58F4"/>
    <w:pPr>
      <w:tabs>
        <w:tab w:val="left" w:pos="2835"/>
      </w:tabs>
      <w:spacing w:line="360" w:lineRule="auto"/>
      <w:jc w:val="both"/>
    </w:pPr>
    <w:rPr>
      <w:rFonts w:ascii="Century Schoolbook" w:hAnsi="Century Schoolbook"/>
      <w:szCs w:val="20"/>
    </w:rPr>
  </w:style>
  <w:style w:type="paragraph" w:styleId="Recuodecorpodetexto">
    <w:name w:val="Body Text Indent"/>
    <w:basedOn w:val="Normal"/>
    <w:rsid w:val="009D58F4"/>
    <w:pPr>
      <w:tabs>
        <w:tab w:val="left" w:pos="2835"/>
      </w:tabs>
      <w:spacing w:line="360" w:lineRule="auto"/>
      <w:ind w:left="3402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rsid w:val="009D58F4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9D58F4"/>
    <w:pPr>
      <w:tabs>
        <w:tab w:val="left" w:pos="2835"/>
      </w:tabs>
      <w:spacing w:line="360" w:lineRule="auto"/>
      <w:ind w:firstLine="3402"/>
      <w:jc w:val="both"/>
    </w:pPr>
    <w:rPr>
      <w:rFonts w:ascii="Arial" w:hAnsi="Arial" w:cs="Arial"/>
      <w:szCs w:val="20"/>
    </w:rPr>
  </w:style>
  <w:style w:type="character" w:styleId="Nmerodepgina">
    <w:name w:val="page number"/>
    <w:basedOn w:val="Fontepargpadro"/>
    <w:rsid w:val="009D58F4"/>
  </w:style>
  <w:style w:type="character" w:customStyle="1" w:styleId="toctoggle">
    <w:name w:val="toctoggle"/>
    <w:basedOn w:val="Fontepargpadro"/>
    <w:rsid w:val="00831D8A"/>
  </w:style>
  <w:style w:type="character" w:customStyle="1" w:styleId="tocnumber">
    <w:name w:val="tocnumber"/>
    <w:basedOn w:val="Fontepargpadro"/>
    <w:rsid w:val="00831D8A"/>
  </w:style>
  <w:style w:type="character" w:customStyle="1" w:styleId="toctext">
    <w:name w:val="toctext"/>
    <w:basedOn w:val="Fontepargpadro"/>
    <w:rsid w:val="00831D8A"/>
  </w:style>
  <w:style w:type="character" w:customStyle="1" w:styleId="editsection">
    <w:name w:val="editsection"/>
    <w:basedOn w:val="Fontepargpadro"/>
    <w:rsid w:val="00831D8A"/>
  </w:style>
  <w:style w:type="character" w:customStyle="1" w:styleId="mw-headline">
    <w:name w:val="mw-headline"/>
    <w:basedOn w:val="Fontepargpadro"/>
    <w:rsid w:val="00831D8A"/>
  </w:style>
  <w:style w:type="table" w:styleId="Tabelacomgrade">
    <w:name w:val="Table Grid"/>
    <w:basedOn w:val="Tabelanormal"/>
    <w:rsid w:val="0033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0D60C2"/>
    <w:rPr>
      <w:sz w:val="24"/>
      <w:szCs w:val="24"/>
    </w:rPr>
  </w:style>
  <w:style w:type="character" w:customStyle="1" w:styleId="apple-converted-space">
    <w:name w:val="apple-converted-space"/>
    <w:rsid w:val="00720E1B"/>
  </w:style>
  <w:style w:type="paragraph" w:styleId="PargrafodaLista">
    <w:name w:val="List Paragraph"/>
    <w:basedOn w:val="Normal"/>
    <w:uiPriority w:val="34"/>
    <w:qFormat/>
    <w:rsid w:val="00720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C478B1"/>
    <w:rPr>
      <w:rFonts w:ascii="Arial" w:eastAsia="Calibri" w:hAnsi="Arial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130402"/>
    <w:rPr>
      <w:rFonts w:ascii="Arial" w:hAnsi="Arial" w:cs="Arial"/>
      <w:sz w:val="24"/>
    </w:rPr>
  </w:style>
  <w:style w:type="paragraph" w:customStyle="1" w:styleId="Default">
    <w:name w:val="Default"/>
    <w:rsid w:val="00F26B4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07C07"/>
    <w:rPr>
      <w:sz w:val="24"/>
      <w:szCs w:val="24"/>
    </w:rPr>
  </w:style>
  <w:style w:type="character" w:customStyle="1" w:styleId="identificacao">
    <w:name w:val="identificacao"/>
    <w:basedOn w:val="Fontepargpadro"/>
    <w:rsid w:val="0042320F"/>
  </w:style>
  <w:style w:type="character" w:styleId="Forte">
    <w:name w:val="Strong"/>
    <w:basedOn w:val="Fontepargpadro"/>
    <w:uiPriority w:val="22"/>
    <w:qFormat/>
    <w:rsid w:val="005A3445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2461C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3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-4274-64-MOACIR\Documents\01_Projetos\Arquivos%20ref%20Projetos\0.%20Modelos\00_LEI%20XXXX%20-%20edit&#225;vel%20-%20autor%20-%20descri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306D-B648-488C-801D-89F92CFD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00_LEI XXXX - editável - autor - descrição</Template>
  <TotalTime>1</TotalTime>
  <Pages>6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SEC-4274-64-MOACIR</dc:creator>
  <cp:keywords/>
  <dc:description/>
  <cp:lastModifiedBy>Caique Andrade da Rocha</cp:lastModifiedBy>
  <cp:revision>3</cp:revision>
  <cp:lastPrinted>2025-03-28T19:00:00Z</cp:lastPrinted>
  <dcterms:created xsi:type="dcterms:W3CDTF">2025-03-28T19:00:00Z</dcterms:created>
  <dcterms:modified xsi:type="dcterms:W3CDTF">2025-03-28T19:02:00Z</dcterms:modified>
</cp:coreProperties>
</file>